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BEA2" w14:textId="536A24EB" w:rsidR="00933F13" w:rsidRPr="00F96806" w:rsidRDefault="00933F13" w:rsidP="00933F13">
      <w:pPr>
        <w:pStyle w:val="Rubrik"/>
        <w:rPr>
          <w:sz w:val="40"/>
          <w:szCs w:val="40"/>
        </w:rPr>
      </w:pPr>
      <w:r w:rsidRPr="00F96806">
        <w:rPr>
          <w:sz w:val="40"/>
          <w:szCs w:val="40"/>
        </w:rPr>
        <w:t>Verksamhetsberättelse f</w:t>
      </w:r>
      <w:r w:rsidR="00F96806" w:rsidRPr="00F96806">
        <w:rPr>
          <w:sz w:val="40"/>
          <w:szCs w:val="40"/>
        </w:rPr>
        <w:t>ör</w:t>
      </w:r>
      <w:r w:rsidRPr="00F96806">
        <w:rPr>
          <w:sz w:val="40"/>
          <w:szCs w:val="40"/>
        </w:rPr>
        <w:t xml:space="preserve"> Göteborgs Nations styrelse</w:t>
      </w:r>
    </w:p>
    <w:p w14:paraId="617F9EC9" w14:textId="749006E3" w:rsidR="00933F13" w:rsidRDefault="00F96806" w:rsidP="00933F13">
      <w:pPr>
        <w:rPr>
          <w:i/>
          <w:iCs/>
        </w:rPr>
      </w:pPr>
      <w:r>
        <w:rPr>
          <w:i/>
          <w:iCs/>
        </w:rPr>
        <w:t>Avser</w:t>
      </w:r>
      <w:r w:rsidR="00933F13">
        <w:rPr>
          <w:i/>
          <w:iCs/>
        </w:rPr>
        <w:t xml:space="preserve"> verksamhetsåret </w:t>
      </w:r>
      <w:r w:rsidR="009318C0">
        <w:rPr>
          <w:i/>
          <w:iCs/>
        </w:rPr>
        <w:t>202</w:t>
      </w:r>
      <w:r w:rsidR="00A752B2">
        <w:rPr>
          <w:i/>
          <w:iCs/>
        </w:rPr>
        <w:t>1</w:t>
      </w:r>
    </w:p>
    <w:p w14:paraId="0D6A6D12" w14:textId="77777777" w:rsidR="00933F13" w:rsidRPr="00F96806" w:rsidRDefault="00933F13" w:rsidP="00F96806">
      <w:pPr>
        <w:pStyle w:val="Rubrik1"/>
        <w:rPr>
          <w:rFonts w:ascii="Champagne &amp; Limousines" w:hAnsi="Champagne &amp; Limousines"/>
        </w:rPr>
      </w:pPr>
      <w:r w:rsidRPr="00F96806">
        <w:rPr>
          <w:rFonts w:ascii="Champagne &amp; Limousines" w:hAnsi="Champagne &amp; Limousines"/>
        </w:rPr>
        <w:t>Styrelsens sammansättning under året</w:t>
      </w:r>
    </w:p>
    <w:p w14:paraId="048EC427" w14:textId="77777777" w:rsidR="00F96806" w:rsidRDefault="00F96806" w:rsidP="00933F13">
      <w:pPr>
        <w:pStyle w:val="Ingetavstnd"/>
        <w:rPr>
          <w:b/>
          <w:bCs/>
        </w:rPr>
      </w:pPr>
    </w:p>
    <w:p w14:paraId="5A033F90" w14:textId="50239731" w:rsidR="00933F13" w:rsidRDefault="00933F13" w:rsidP="00933F13">
      <w:pPr>
        <w:pStyle w:val="Ingetavstnd"/>
      </w:pPr>
      <w:r>
        <w:rPr>
          <w:b/>
          <w:bCs/>
        </w:rPr>
        <w:t>20</w:t>
      </w:r>
      <w:r w:rsidR="009318C0">
        <w:rPr>
          <w:b/>
          <w:bCs/>
        </w:rPr>
        <w:t>2</w:t>
      </w:r>
      <w:r w:rsidR="00A752B2">
        <w:rPr>
          <w:b/>
          <w:bCs/>
        </w:rPr>
        <w:t>1</w:t>
      </w:r>
      <w:r>
        <w:rPr>
          <w:b/>
          <w:bCs/>
        </w:rPr>
        <w:t>-</w:t>
      </w:r>
      <w:r w:rsidR="00E3070D">
        <w:rPr>
          <w:b/>
          <w:bCs/>
        </w:rPr>
        <w:t>01</w:t>
      </w:r>
      <w:r>
        <w:rPr>
          <w:b/>
          <w:bCs/>
        </w:rPr>
        <w:t>-01</w:t>
      </w:r>
      <w:r>
        <w:t xml:space="preserve"> </w:t>
      </w:r>
      <w:r w:rsidR="00E74F9F">
        <w:rPr>
          <w:b/>
          <w:bCs/>
        </w:rPr>
        <w:t>till 20</w:t>
      </w:r>
      <w:r w:rsidR="009318C0">
        <w:rPr>
          <w:b/>
          <w:bCs/>
        </w:rPr>
        <w:t>2</w:t>
      </w:r>
      <w:r w:rsidR="00A752B2">
        <w:rPr>
          <w:b/>
          <w:bCs/>
        </w:rPr>
        <w:t>1</w:t>
      </w:r>
      <w:r w:rsidR="00E74F9F">
        <w:rPr>
          <w:b/>
          <w:bCs/>
        </w:rPr>
        <w:t>-0</w:t>
      </w:r>
      <w:r w:rsidR="00813DE4">
        <w:rPr>
          <w:b/>
          <w:bCs/>
        </w:rPr>
        <w:t>2</w:t>
      </w:r>
      <w:r w:rsidR="00A752B2">
        <w:rPr>
          <w:b/>
          <w:bCs/>
        </w:rPr>
        <w:t>-</w:t>
      </w:r>
      <w:r w:rsidR="00C548EC">
        <w:rPr>
          <w:b/>
          <w:bCs/>
        </w:rPr>
        <w:t>15</w:t>
      </w:r>
      <w:r w:rsidR="00FB62BF">
        <w:rPr>
          <w:b/>
          <w:bCs/>
        </w:rPr>
        <w:t xml:space="preserve"> </w:t>
      </w:r>
      <w:r>
        <w:t xml:space="preserve">                 </w:t>
      </w:r>
    </w:p>
    <w:p w14:paraId="6C3D80EE" w14:textId="1A47722E" w:rsidR="009318C0" w:rsidRDefault="00A752B2" w:rsidP="00933F13">
      <w:pPr>
        <w:pStyle w:val="Ingetavstnd"/>
      </w:pPr>
      <w:r>
        <w:t>Viktor Dam</w:t>
      </w:r>
      <w:r w:rsidR="009318C0">
        <w:t xml:space="preserve"> – styrelsens mötesordförande</w:t>
      </w:r>
    </w:p>
    <w:p w14:paraId="2B005ED3" w14:textId="0E880A39" w:rsidR="00933F13" w:rsidRDefault="00933F13" w:rsidP="00933F13">
      <w:pPr>
        <w:pStyle w:val="Ingetavstnd"/>
      </w:pPr>
      <w:r>
        <w:t>Jakob Österberg</w:t>
      </w:r>
    </w:p>
    <w:p w14:paraId="13FCE595" w14:textId="4B4691AA" w:rsidR="009318C0" w:rsidRDefault="009318C0" w:rsidP="00933F13">
      <w:pPr>
        <w:pStyle w:val="Ingetavstnd"/>
      </w:pPr>
      <w:r>
        <w:t>Erik Lawenius</w:t>
      </w:r>
    </w:p>
    <w:p w14:paraId="4C2F58A4" w14:textId="1ACCA060" w:rsidR="00A752B2" w:rsidRDefault="00E74F9F" w:rsidP="00933F13">
      <w:pPr>
        <w:pStyle w:val="Ingetavstnd"/>
      </w:pPr>
      <w:r w:rsidRPr="00B2024A">
        <w:t>Bel-Gloire Temo</w:t>
      </w:r>
    </w:p>
    <w:p w14:paraId="3731457D" w14:textId="407795DD" w:rsidR="00907B3D" w:rsidRDefault="00907B3D" w:rsidP="00933F13">
      <w:pPr>
        <w:pStyle w:val="Ingetavstnd"/>
      </w:pPr>
      <w:r>
        <w:t>Vakant post</w:t>
      </w:r>
    </w:p>
    <w:p w14:paraId="0AAC4225" w14:textId="7560B161" w:rsidR="00E74F9F" w:rsidRPr="00B2024A" w:rsidRDefault="00E74F9F" w:rsidP="00933F13">
      <w:pPr>
        <w:pStyle w:val="Ingetavstnd"/>
      </w:pPr>
    </w:p>
    <w:p w14:paraId="235DDE77" w14:textId="278F7034" w:rsidR="00423D09" w:rsidRPr="00423D09" w:rsidRDefault="00423D09" w:rsidP="00933F13">
      <w:pPr>
        <w:pStyle w:val="Ingetavstnd"/>
      </w:pPr>
      <w:r w:rsidRPr="00423D09">
        <w:t xml:space="preserve">Johan Mark – </w:t>
      </w:r>
      <w:r>
        <w:t>Skattmästare för stipendier</w:t>
      </w:r>
    </w:p>
    <w:p w14:paraId="39E3C1ED" w14:textId="04BCD003" w:rsidR="00423D09" w:rsidRDefault="00423D09" w:rsidP="00933F13">
      <w:pPr>
        <w:pStyle w:val="Ingetavstnd"/>
      </w:pPr>
      <w:r w:rsidRPr="00423D09">
        <w:t>Ulf Si</w:t>
      </w:r>
      <w:r>
        <w:t>lén – Skattmästare för fastigheten</w:t>
      </w:r>
    </w:p>
    <w:p w14:paraId="5A84C4F3" w14:textId="50F8B052" w:rsidR="00423D09" w:rsidRDefault="00A752B2" w:rsidP="00933F13">
      <w:pPr>
        <w:pStyle w:val="Ingetavstnd"/>
      </w:pPr>
      <w:r>
        <w:t>Evelina Reuterfors</w:t>
      </w:r>
      <w:r w:rsidR="00423D09">
        <w:t xml:space="preserve"> – Förste Kurator</w:t>
      </w:r>
    </w:p>
    <w:p w14:paraId="32B2E865" w14:textId="06279A5E" w:rsidR="00423D09" w:rsidRDefault="00A752B2" w:rsidP="00933F13">
      <w:pPr>
        <w:pStyle w:val="Ingetavstnd"/>
      </w:pPr>
      <w:r>
        <w:t>Sondra Gross</w:t>
      </w:r>
      <w:r w:rsidR="00423D09">
        <w:t xml:space="preserve"> – Andre kurator</w:t>
      </w:r>
    </w:p>
    <w:p w14:paraId="2F72AD9C" w14:textId="711299CA" w:rsidR="00E80F01" w:rsidRDefault="00A752B2" w:rsidP="00933F13">
      <w:pPr>
        <w:pStyle w:val="Ingetavstnd"/>
      </w:pPr>
      <w:r>
        <w:t>Frida Dahlander</w:t>
      </w:r>
      <w:r w:rsidR="00423D09">
        <w:t xml:space="preserve"> – Tredje Kurator</w:t>
      </w:r>
    </w:p>
    <w:p w14:paraId="0CE55E0E" w14:textId="2AEC5EDA" w:rsidR="00813DE4" w:rsidRDefault="00813DE4" w:rsidP="00813DE4">
      <w:pPr>
        <w:pStyle w:val="Ingetavstnd"/>
      </w:pPr>
      <w:r>
        <w:t>Rebecka Olsson – Festmästare/Styrelseledamot</w:t>
      </w:r>
    </w:p>
    <w:p w14:paraId="71A2C826" w14:textId="77777777" w:rsidR="00813DE4" w:rsidRDefault="00813DE4" w:rsidP="00933F13">
      <w:pPr>
        <w:pStyle w:val="Ingetavstnd"/>
      </w:pPr>
    </w:p>
    <w:p w14:paraId="0B900CA4" w14:textId="3041AF91" w:rsidR="00423D09" w:rsidRDefault="00423D09" w:rsidP="00933F13">
      <w:pPr>
        <w:pStyle w:val="Ingetavstnd"/>
      </w:pPr>
    </w:p>
    <w:p w14:paraId="33C6C85D" w14:textId="68FF1F82" w:rsidR="00423D09" w:rsidRDefault="00423D09" w:rsidP="00933F13">
      <w:pPr>
        <w:pStyle w:val="Ingetavstnd"/>
      </w:pPr>
      <w:r>
        <w:t>Ingrid Helmius – Endast förslags- och yttranderätt, Inspektor</w:t>
      </w:r>
    </w:p>
    <w:p w14:paraId="6C1A74FA" w14:textId="5CC28A43" w:rsidR="00A752B2" w:rsidRDefault="00A752B2" w:rsidP="00933F13">
      <w:pPr>
        <w:pStyle w:val="Ingetavstnd"/>
      </w:pPr>
      <w:r>
        <w:t>Lina Laakko</w:t>
      </w:r>
      <w:r w:rsidR="00423D09">
        <w:t xml:space="preserve"> – Endast förslags- och yttranderätt, </w:t>
      </w:r>
      <w:r w:rsidR="008F0123">
        <w:t>S</w:t>
      </w:r>
      <w:r w:rsidR="00423D09">
        <w:t>ekreterare</w:t>
      </w:r>
    </w:p>
    <w:p w14:paraId="5500F4C3" w14:textId="5281C473" w:rsidR="00FC495B" w:rsidRDefault="00FC495B" w:rsidP="00933F13">
      <w:pPr>
        <w:pStyle w:val="Ingetavstnd"/>
      </w:pPr>
    </w:p>
    <w:p w14:paraId="575A6184" w14:textId="415BFAD1" w:rsidR="00813DE4" w:rsidRDefault="00813DE4" w:rsidP="00933F13">
      <w:pPr>
        <w:pStyle w:val="Ingetavstnd"/>
      </w:pPr>
    </w:p>
    <w:p w14:paraId="45C60C5E" w14:textId="55B1D8D1" w:rsidR="00813DE4" w:rsidRDefault="00813DE4" w:rsidP="00813DE4">
      <w:pPr>
        <w:pStyle w:val="Ingetavstnd"/>
      </w:pPr>
      <w:r>
        <w:rPr>
          <w:b/>
          <w:bCs/>
        </w:rPr>
        <w:t>2021-02-</w:t>
      </w:r>
      <w:r w:rsidR="00C548EC">
        <w:rPr>
          <w:b/>
          <w:bCs/>
        </w:rPr>
        <w:t>15</w:t>
      </w:r>
      <w:r>
        <w:t xml:space="preserve"> </w:t>
      </w:r>
      <w:r>
        <w:rPr>
          <w:b/>
          <w:bCs/>
        </w:rPr>
        <w:t xml:space="preserve">till 2021-06-30 </w:t>
      </w:r>
      <w:r>
        <w:t xml:space="preserve">                 </w:t>
      </w:r>
    </w:p>
    <w:p w14:paraId="59D55966" w14:textId="77777777" w:rsidR="00813DE4" w:rsidRDefault="00813DE4" w:rsidP="00813DE4">
      <w:pPr>
        <w:pStyle w:val="Ingetavstnd"/>
      </w:pPr>
      <w:r>
        <w:t>Viktor Dam – styrelsens mötesordförande</w:t>
      </w:r>
    </w:p>
    <w:p w14:paraId="68D38EE5" w14:textId="77777777" w:rsidR="00813DE4" w:rsidRDefault="00813DE4" w:rsidP="00813DE4">
      <w:pPr>
        <w:pStyle w:val="Ingetavstnd"/>
      </w:pPr>
      <w:r>
        <w:t>Jakob Österberg</w:t>
      </w:r>
    </w:p>
    <w:p w14:paraId="171DD62A" w14:textId="77777777" w:rsidR="00813DE4" w:rsidRDefault="00813DE4" w:rsidP="00813DE4">
      <w:pPr>
        <w:pStyle w:val="Ingetavstnd"/>
      </w:pPr>
      <w:r>
        <w:t>Erik Lawenius</w:t>
      </w:r>
    </w:p>
    <w:p w14:paraId="6EADBD1B" w14:textId="77777777" w:rsidR="00813DE4" w:rsidRDefault="00813DE4" w:rsidP="00813DE4">
      <w:pPr>
        <w:pStyle w:val="Ingetavstnd"/>
      </w:pPr>
      <w:r w:rsidRPr="00B2024A">
        <w:t>Bel-Gloire Temo</w:t>
      </w:r>
    </w:p>
    <w:p w14:paraId="1A3CA953" w14:textId="59C2ECB2" w:rsidR="00813DE4" w:rsidRDefault="00813DE4" w:rsidP="00813DE4">
      <w:pPr>
        <w:pStyle w:val="Ingetavstnd"/>
      </w:pPr>
      <w:r>
        <w:t>Rebecka Olsson</w:t>
      </w:r>
    </w:p>
    <w:p w14:paraId="25FF419B" w14:textId="0330C713" w:rsidR="008D75BB" w:rsidRDefault="008D75BB" w:rsidP="00813DE4">
      <w:pPr>
        <w:pStyle w:val="Ingetavstnd"/>
      </w:pPr>
      <w:r>
        <w:t>Elin Bergman</w:t>
      </w:r>
    </w:p>
    <w:p w14:paraId="24389A03" w14:textId="77777777" w:rsidR="00813DE4" w:rsidRPr="00B2024A" w:rsidRDefault="00813DE4" w:rsidP="00813DE4">
      <w:pPr>
        <w:pStyle w:val="Ingetavstnd"/>
      </w:pPr>
    </w:p>
    <w:p w14:paraId="2A793C28" w14:textId="77777777" w:rsidR="00813DE4" w:rsidRPr="00423D09" w:rsidRDefault="00813DE4" w:rsidP="00813DE4">
      <w:pPr>
        <w:pStyle w:val="Ingetavstnd"/>
      </w:pPr>
      <w:r w:rsidRPr="00423D09">
        <w:t xml:space="preserve">Johan Mark – </w:t>
      </w:r>
      <w:r>
        <w:t>Skattmästare för stipendier</w:t>
      </w:r>
    </w:p>
    <w:p w14:paraId="0805A6EC" w14:textId="77777777" w:rsidR="00813DE4" w:rsidRDefault="00813DE4" w:rsidP="00813DE4">
      <w:pPr>
        <w:pStyle w:val="Ingetavstnd"/>
      </w:pPr>
      <w:r w:rsidRPr="00423D09">
        <w:t>Ulf Si</w:t>
      </w:r>
      <w:r>
        <w:t>lén – Skattmästare för fastigheten</w:t>
      </w:r>
    </w:p>
    <w:p w14:paraId="5BE15DC9" w14:textId="77777777" w:rsidR="00813DE4" w:rsidRDefault="00813DE4" w:rsidP="00813DE4">
      <w:pPr>
        <w:pStyle w:val="Ingetavstnd"/>
      </w:pPr>
      <w:r>
        <w:t>Evelina Reuterfors – Förste Kurator</w:t>
      </w:r>
    </w:p>
    <w:p w14:paraId="6FD7CEBE" w14:textId="77777777" w:rsidR="00813DE4" w:rsidRDefault="00813DE4" w:rsidP="00813DE4">
      <w:pPr>
        <w:pStyle w:val="Ingetavstnd"/>
      </w:pPr>
      <w:r>
        <w:t>Sondra Gross – Andre kurator</w:t>
      </w:r>
    </w:p>
    <w:p w14:paraId="4523505A" w14:textId="77777777" w:rsidR="00813DE4" w:rsidRDefault="00813DE4" w:rsidP="00813DE4">
      <w:pPr>
        <w:pStyle w:val="Ingetavstnd"/>
      </w:pPr>
      <w:r>
        <w:t>Frida Dahlander – Tredje Kurator</w:t>
      </w:r>
    </w:p>
    <w:p w14:paraId="76CE53F3" w14:textId="77777777" w:rsidR="00813DE4" w:rsidRDefault="00813DE4" w:rsidP="00813DE4">
      <w:pPr>
        <w:pStyle w:val="Ingetavstnd"/>
      </w:pPr>
    </w:p>
    <w:p w14:paraId="64778783" w14:textId="77777777" w:rsidR="00813DE4" w:rsidRDefault="00813DE4" w:rsidP="00813DE4">
      <w:pPr>
        <w:pStyle w:val="Ingetavstnd"/>
      </w:pPr>
      <w:r>
        <w:t>Ingrid Helmius – Endast förslags- och yttranderätt, Inspektor</w:t>
      </w:r>
    </w:p>
    <w:p w14:paraId="00B1F30E" w14:textId="65B7760B" w:rsidR="00813DE4" w:rsidRDefault="00813DE4" w:rsidP="00933F13">
      <w:pPr>
        <w:pStyle w:val="Ingetavstnd"/>
      </w:pPr>
      <w:r>
        <w:t>Lina Laakko – Endast förslags- och yttranderätt, Sekreterare</w:t>
      </w:r>
    </w:p>
    <w:p w14:paraId="4FCA5157" w14:textId="77777777" w:rsidR="00A752B2" w:rsidRDefault="00A752B2" w:rsidP="00933F13">
      <w:pPr>
        <w:pStyle w:val="Ingetavstnd"/>
        <w:rPr>
          <w:b/>
          <w:bCs/>
        </w:rPr>
      </w:pPr>
    </w:p>
    <w:p w14:paraId="5E081A6E" w14:textId="77777777" w:rsidR="00F85DE9" w:rsidRDefault="00F85DE9" w:rsidP="00933F13">
      <w:pPr>
        <w:pStyle w:val="Ingetavstnd"/>
      </w:pPr>
    </w:p>
    <w:p w14:paraId="69050677" w14:textId="77777777" w:rsidR="00F96806" w:rsidRDefault="00F96806" w:rsidP="00933F13">
      <w:pPr>
        <w:pStyle w:val="Ingetavstnd"/>
        <w:rPr>
          <w:b/>
          <w:bCs/>
        </w:rPr>
      </w:pPr>
    </w:p>
    <w:p w14:paraId="13A40035" w14:textId="095900F5" w:rsidR="00FC7884" w:rsidRPr="00B2024A" w:rsidRDefault="00F65308" w:rsidP="00933F13">
      <w:pPr>
        <w:pStyle w:val="Ingetavstnd"/>
        <w:rPr>
          <w:b/>
          <w:bCs/>
        </w:rPr>
      </w:pPr>
      <w:r>
        <w:rPr>
          <w:b/>
          <w:bCs/>
        </w:rPr>
        <w:t>202</w:t>
      </w:r>
      <w:r w:rsidR="00A752B2">
        <w:rPr>
          <w:b/>
          <w:bCs/>
        </w:rPr>
        <w:t>1</w:t>
      </w:r>
      <w:r>
        <w:rPr>
          <w:b/>
          <w:bCs/>
        </w:rPr>
        <w:t>-</w:t>
      </w:r>
      <w:r w:rsidR="00222904">
        <w:rPr>
          <w:b/>
          <w:bCs/>
        </w:rPr>
        <w:t>07</w:t>
      </w:r>
      <w:r w:rsidR="00A752B2">
        <w:rPr>
          <w:b/>
          <w:bCs/>
        </w:rPr>
        <w:t>-</w:t>
      </w:r>
      <w:r w:rsidR="00222904">
        <w:rPr>
          <w:b/>
          <w:bCs/>
        </w:rPr>
        <w:t>01</w:t>
      </w:r>
      <w:r>
        <w:rPr>
          <w:b/>
          <w:bCs/>
        </w:rPr>
        <w:t xml:space="preserve"> till </w:t>
      </w:r>
      <w:r w:rsidR="00F559B9">
        <w:rPr>
          <w:b/>
          <w:bCs/>
        </w:rPr>
        <w:t>202</w:t>
      </w:r>
      <w:r w:rsidR="00A752B2">
        <w:rPr>
          <w:b/>
          <w:bCs/>
        </w:rPr>
        <w:t>1</w:t>
      </w:r>
      <w:r w:rsidR="00F559B9">
        <w:rPr>
          <w:b/>
          <w:bCs/>
        </w:rPr>
        <w:t>-</w:t>
      </w:r>
      <w:r w:rsidR="00813DE4">
        <w:rPr>
          <w:b/>
          <w:bCs/>
        </w:rPr>
        <w:t>11</w:t>
      </w:r>
      <w:r w:rsidR="00F559B9">
        <w:rPr>
          <w:b/>
          <w:bCs/>
        </w:rPr>
        <w:t>-</w:t>
      </w:r>
      <w:r w:rsidR="00813DE4">
        <w:rPr>
          <w:b/>
          <w:bCs/>
        </w:rPr>
        <w:t>4</w:t>
      </w:r>
    </w:p>
    <w:p w14:paraId="67305F94" w14:textId="77777777" w:rsidR="00A752B2" w:rsidRPr="00F65308" w:rsidRDefault="00A752B2" w:rsidP="00A752B2">
      <w:pPr>
        <w:pStyle w:val="Ingetavstnd"/>
      </w:pPr>
      <w:r>
        <w:t xml:space="preserve">Jakob Norrhall </w:t>
      </w:r>
      <w:r w:rsidRPr="00E80F01">
        <w:t>– Styrelsens mötesordförande</w:t>
      </w:r>
    </w:p>
    <w:p w14:paraId="45CFA8BA" w14:textId="77777777" w:rsidR="00A752B2" w:rsidRDefault="00A752B2" w:rsidP="00A752B2">
      <w:pPr>
        <w:pStyle w:val="Ingetavstnd"/>
      </w:pPr>
      <w:r>
        <w:t>Jakob Österberg</w:t>
      </w:r>
    </w:p>
    <w:p w14:paraId="4A88B9FE" w14:textId="77777777" w:rsidR="00A752B2" w:rsidRDefault="00A752B2" w:rsidP="00A752B2">
      <w:pPr>
        <w:pStyle w:val="Ingetavstnd"/>
      </w:pPr>
      <w:r>
        <w:t>Erik Lawenius</w:t>
      </w:r>
    </w:p>
    <w:p w14:paraId="7A54179E" w14:textId="5FD980BE" w:rsidR="00A752B2" w:rsidRDefault="00A752B2" w:rsidP="00A752B2">
      <w:pPr>
        <w:pStyle w:val="Ingetavstnd"/>
      </w:pPr>
      <w:r>
        <w:t>Rebecka Olsson</w:t>
      </w:r>
      <w:r w:rsidR="00534B92">
        <w:t xml:space="preserve"> (klev av</w:t>
      </w:r>
      <w:r w:rsidR="00946586">
        <w:t xml:space="preserve"> 4/11 2021)</w:t>
      </w:r>
    </w:p>
    <w:p w14:paraId="071AFA25" w14:textId="77777777" w:rsidR="00A752B2" w:rsidRDefault="00A752B2" w:rsidP="00A752B2">
      <w:pPr>
        <w:pStyle w:val="Ingetavstnd"/>
      </w:pPr>
      <w:r>
        <w:t>Elin Bergman</w:t>
      </w:r>
    </w:p>
    <w:p w14:paraId="293DEAA2" w14:textId="41E317F4" w:rsidR="00A752B2" w:rsidRPr="00813DE4" w:rsidRDefault="00A752B2" w:rsidP="00A752B2">
      <w:pPr>
        <w:pStyle w:val="Ingetavstnd"/>
      </w:pPr>
      <w:r>
        <w:t>Sondra Gross</w:t>
      </w:r>
    </w:p>
    <w:p w14:paraId="475F1341" w14:textId="77777777" w:rsidR="00A752B2" w:rsidRDefault="00A752B2" w:rsidP="00A752B2">
      <w:pPr>
        <w:pStyle w:val="Ingetavstnd"/>
      </w:pPr>
    </w:p>
    <w:p w14:paraId="4A9DA749" w14:textId="77777777" w:rsidR="00A752B2" w:rsidRPr="00423D09" w:rsidRDefault="00A752B2" w:rsidP="00A752B2">
      <w:pPr>
        <w:pStyle w:val="Ingetavstnd"/>
      </w:pPr>
      <w:r w:rsidRPr="00423D09">
        <w:t xml:space="preserve">Johan Mark – </w:t>
      </w:r>
      <w:r>
        <w:t>Skattmästare för stipendier</w:t>
      </w:r>
    </w:p>
    <w:p w14:paraId="1D278A31" w14:textId="77777777" w:rsidR="00A752B2" w:rsidRDefault="00A752B2" w:rsidP="00A752B2">
      <w:pPr>
        <w:pStyle w:val="Ingetavstnd"/>
      </w:pPr>
      <w:r w:rsidRPr="00423D09">
        <w:t>Ulf Si</w:t>
      </w:r>
      <w:r>
        <w:t>lén – Skattmästare för fastigheten</w:t>
      </w:r>
    </w:p>
    <w:p w14:paraId="10ED3825" w14:textId="77777777" w:rsidR="00A752B2" w:rsidRDefault="00A752B2" w:rsidP="00A752B2">
      <w:pPr>
        <w:pStyle w:val="Ingetavstnd"/>
      </w:pPr>
      <w:r>
        <w:t>Evelina Reuterfors – Förste Kurator</w:t>
      </w:r>
    </w:p>
    <w:p w14:paraId="778F9BB6" w14:textId="77777777" w:rsidR="00A752B2" w:rsidRDefault="00A752B2" w:rsidP="00A752B2">
      <w:pPr>
        <w:pStyle w:val="Ingetavstnd"/>
      </w:pPr>
      <w:r>
        <w:t>Jakob Karlsson – Andre kurator</w:t>
      </w:r>
    </w:p>
    <w:p w14:paraId="5B557EC4" w14:textId="77777777" w:rsidR="00A752B2" w:rsidRDefault="00A752B2" w:rsidP="00A752B2">
      <w:pPr>
        <w:pStyle w:val="Ingetavstnd"/>
      </w:pPr>
      <w:r>
        <w:t>Frida Dahlander – Tredje Kurator</w:t>
      </w:r>
    </w:p>
    <w:p w14:paraId="79ED0389" w14:textId="77777777" w:rsidR="00A752B2" w:rsidRDefault="00A752B2" w:rsidP="00A752B2">
      <w:pPr>
        <w:pStyle w:val="Ingetavstnd"/>
      </w:pPr>
    </w:p>
    <w:p w14:paraId="084ED08A" w14:textId="77777777" w:rsidR="00DA5A26" w:rsidRDefault="00DA5A26" w:rsidP="00DA5A26">
      <w:pPr>
        <w:pStyle w:val="Ingetavstnd"/>
      </w:pPr>
      <w:r>
        <w:t>Ingrid Helmius – Endast förslags- och yttranderätt, Inspektor</w:t>
      </w:r>
    </w:p>
    <w:p w14:paraId="52A2F2CE" w14:textId="77777777" w:rsidR="00DA5A26" w:rsidRDefault="00DA5A26" w:rsidP="00DA5A26">
      <w:pPr>
        <w:pStyle w:val="Ingetavstnd"/>
      </w:pPr>
      <w:r>
        <w:t>Cecilia Wassén – Endast förslags- och yttranderätt, Inspektor</w:t>
      </w:r>
    </w:p>
    <w:p w14:paraId="5049BD46" w14:textId="77777777" w:rsidR="00DA5A26" w:rsidRDefault="00DA5A26" w:rsidP="00DA5A26">
      <w:pPr>
        <w:pStyle w:val="Ingetavstnd"/>
      </w:pPr>
      <w:r>
        <w:t>Emilia Flinkfelt – Endast förslags- och yttranderätt, Festmästare</w:t>
      </w:r>
      <w:r w:rsidRPr="00423D09">
        <w:t xml:space="preserve">   </w:t>
      </w:r>
    </w:p>
    <w:p w14:paraId="3311ADCE" w14:textId="77777777" w:rsidR="00813DE4" w:rsidRDefault="00813DE4" w:rsidP="00A752B2">
      <w:pPr>
        <w:pStyle w:val="Ingetavstnd"/>
      </w:pPr>
    </w:p>
    <w:p w14:paraId="2E12611E" w14:textId="77777777" w:rsidR="00813DE4" w:rsidRDefault="00813DE4" w:rsidP="00A752B2">
      <w:pPr>
        <w:pStyle w:val="Ingetavstnd"/>
      </w:pPr>
    </w:p>
    <w:p w14:paraId="122492F8" w14:textId="48C5A41A" w:rsidR="00813DE4" w:rsidRPr="00B2024A" w:rsidRDefault="00813DE4" w:rsidP="00813DE4">
      <w:pPr>
        <w:pStyle w:val="Ingetavstnd"/>
        <w:rPr>
          <w:b/>
          <w:bCs/>
        </w:rPr>
      </w:pPr>
      <w:r>
        <w:rPr>
          <w:b/>
          <w:bCs/>
        </w:rPr>
        <w:t>2021-11-4 till 2021-12-</w:t>
      </w:r>
      <w:r w:rsidR="00907B3D">
        <w:rPr>
          <w:b/>
          <w:bCs/>
        </w:rPr>
        <w:t>06</w:t>
      </w:r>
    </w:p>
    <w:p w14:paraId="2026EA1F" w14:textId="77777777" w:rsidR="00813DE4" w:rsidRPr="00F65308" w:rsidRDefault="00813DE4" w:rsidP="00813DE4">
      <w:pPr>
        <w:pStyle w:val="Ingetavstnd"/>
      </w:pPr>
      <w:r>
        <w:t xml:space="preserve">Jakob Norrhall </w:t>
      </w:r>
      <w:r w:rsidRPr="00E80F01">
        <w:t>– Styrelsens mötesordförande</w:t>
      </w:r>
    </w:p>
    <w:p w14:paraId="0FF05951" w14:textId="77777777" w:rsidR="00813DE4" w:rsidRDefault="00813DE4" w:rsidP="00813DE4">
      <w:pPr>
        <w:pStyle w:val="Ingetavstnd"/>
      </w:pPr>
      <w:r>
        <w:t>Jakob Österberg</w:t>
      </w:r>
    </w:p>
    <w:p w14:paraId="129F38CB" w14:textId="77777777" w:rsidR="00813DE4" w:rsidRDefault="00813DE4" w:rsidP="00813DE4">
      <w:pPr>
        <w:pStyle w:val="Ingetavstnd"/>
      </w:pPr>
      <w:r>
        <w:t>Erik Lawenius</w:t>
      </w:r>
    </w:p>
    <w:p w14:paraId="53DFB570" w14:textId="77777777" w:rsidR="00813DE4" w:rsidRDefault="00813DE4" w:rsidP="00813DE4">
      <w:pPr>
        <w:pStyle w:val="Ingetavstnd"/>
      </w:pPr>
      <w:r>
        <w:t>Elin Bergman</w:t>
      </w:r>
    </w:p>
    <w:p w14:paraId="484071FD" w14:textId="77777777" w:rsidR="00813DE4" w:rsidRPr="00813DE4" w:rsidRDefault="00813DE4" w:rsidP="00813DE4">
      <w:pPr>
        <w:pStyle w:val="Ingetavstnd"/>
      </w:pPr>
      <w:r>
        <w:t>Sondra Gross</w:t>
      </w:r>
    </w:p>
    <w:p w14:paraId="6B61D637" w14:textId="39E5E94D" w:rsidR="00813DE4" w:rsidRDefault="00907B3D" w:rsidP="00813DE4">
      <w:pPr>
        <w:pStyle w:val="Ingetavstnd"/>
      </w:pPr>
      <w:r>
        <w:t xml:space="preserve">Vakant post (Rebecka Olsson hoppade av) </w:t>
      </w:r>
    </w:p>
    <w:p w14:paraId="60557266" w14:textId="77777777" w:rsidR="00907B3D" w:rsidRDefault="00907B3D" w:rsidP="00813DE4">
      <w:pPr>
        <w:pStyle w:val="Ingetavstnd"/>
      </w:pPr>
    </w:p>
    <w:p w14:paraId="2363FDFC" w14:textId="77777777" w:rsidR="00813DE4" w:rsidRPr="00423D09" w:rsidRDefault="00813DE4" w:rsidP="00813DE4">
      <w:pPr>
        <w:pStyle w:val="Ingetavstnd"/>
      </w:pPr>
      <w:r w:rsidRPr="00423D09">
        <w:t xml:space="preserve">Johan Mark – </w:t>
      </w:r>
      <w:r>
        <w:t>Skattmästare för stipendier</w:t>
      </w:r>
    </w:p>
    <w:p w14:paraId="4E1365B7" w14:textId="77777777" w:rsidR="00813DE4" w:rsidRDefault="00813DE4" w:rsidP="00813DE4">
      <w:pPr>
        <w:pStyle w:val="Ingetavstnd"/>
      </w:pPr>
      <w:r w:rsidRPr="00423D09">
        <w:t>Ulf Si</w:t>
      </w:r>
      <w:r>
        <w:t>lén – Skattmästare för fastigheten</w:t>
      </w:r>
    </w:p>
    <w:p w14:paraId="59320E06" w14:textId="77777777" w:rsidR="00813DE4" w:rsidRDefault="00813DE4" w:rsidP="00813DE4">
      <w:pPr>
        <w:pStyle w:val="Ingetavstnd"/>
      </w:pPr>
      <w:r>
        <w:t>Evelina Reuterfors – Förste Kurator</w:t>
      </w:r>
    </w:p>
    <w:p w14:paraId="7050CF46" w14:textId="77777777" w:rsidR="00813DE4" w:rsidRDefault="00813DE4" w:rsidP="00813DE4">
      <w:pPr>
        <w:pStyle w:val="Ingetavstnd"/>
      </w:pPr>
      <w:r>
        <w:t>Jakob Karlsson – Andre kurator</w:t>
      </w:r>
    </w:p>
    <w:p w14:paraId="672C9B20" w14:textId="77777777" w:rsidR="00813DE4" w:rsidRDefault="00813DE4" w:rsidP="00813DE4">
      <w:pPr>
        <w:pStyle w:val="Ingetavstnd"/>
      </w:pPr>
      <w:r>
        <w:t>Frida Dahlander – Tredje Kurator</w:t>
      </w:r>
    </w:p>
    <w:p w14:paraId="35480DA4" w14:textId="77777777" w:rsidR="00813DE4" w:rsidRDefault="00813DE4" w:rsidP="00813DE4">
      <w:pPr>
        <w:pStyle w:val="Ingetavstnd"/>
      </w:pPr>
    </w:p>
    <w:p w14:paraId="28401F73" w14:textId="4E62BB3F" w:rsidR="00813DE4" w:rsidRDefault="00813DE4" w:rsidP="00813DE4">
      <w:pPr>
        <w:pStyle w:val="Ingetavstnd"/>
      </w:pPr>
      <w:r>
        <w:t>Ingrid Helmius – Endast förslags- och yttranderätt, Inspektor</w:t>
      </w:r>
    </w:p>
    <w:p w14:paraId="3CB633CF" w14:textId="5D6E5A04" w:rsidR="00DA5A26" w:rsidRDefault="00DA5A26" w:rsidP="00813DE4">
      <w:pPr>
        <w:pStyle w:val="Ingetavstnd"/>
      </w:pPr>
      <w:r>
        <w:t>Cecilia Wassén – Endast förslags- och yttranderätt, Inspektor</w:t>
      </w:r>
    </w:p>
    <w:p w14:paraId="32B3D974" w14:textId="233651C5" w:rsidR="00552406" w:rsidRDefault="00813DE4" w:rsidP="00813DE4">
      <w:pPr>
        <w:pStyle w:val="Ingetavstnd"/>
      </w:pPr>
      <w:r>
        <w:t>Emilia Flinkfelt – Endast förslags- och yttranderätt, Festmästare</w:t>
      </w:r>
      <w:r w:rsidR="00933F13" w:rsidRPr="00423D09">
        <w:t xml:space="preserve">   </w:t>
      </w:r>
    </w:p>
    <w:p w14:paraId="75EBB061" w14:textId="6DDA73D2" w:rsidR="00907B3D" w:rsidRDefault="00907B3D" w:rsidP="00813DE4">
      <w:pPr>
        <w:pStyle w:val="Ingetavstnd"/>
      </w:pPr>
    </w:p>
    <w:p w14:paraId="63B44DDF" w14:textId="4C2F65EC" w:rsidR="00907B3D" w:rsidRPr="00B2024A" w:rsidRDefault="00907B3D" w:rsidP="00907B3D">
      <w:pPr>
        <w:pStyle w:val="Ingetavstnd"/>
        <w:rPr>
          <w:b/>
          <w:bCs/>
        </w:rPr>
      </w:pPr>
      <w:r>
        <w:rPr>
          <w:b/>
          <w:bCs/>
        </w:rPr>
        <w:t>2021-12-06 till 2021-12-31</w:t>
      </w:r>
    </w:p>
    <w:p w14:paraId="171C438C" w14:textId="77777777" w:rsidR="00907B3D" w:rsidRPr="00F65308" w:rsidRDefault="00907B3D" w:rsidP="00907B3D">
      <w:pPr>
        <w:pStyle w:val="Ingetavstnd"/>
      </w:pPr>
      <w:r>
        <w:t xml:space="preserve">Jakob Norrhall </w:t>
      </w:r>
      <w:r w:rsidRPr="00E80F01">
        <w:t>– Styrelsens mötesordförande</w:t>
      </w:r>
    </w:p>
    <w:p w14:paraId="32581C0A" w14:textId="77777777" w:rsidR="00907B3D" w:rsidRDefault="00907B3D" w:rsidP="00907B3D">
      <w:pPr>
        <w:pStyle w:val="Ingetavstnd"/>
      </w:pPr>
      <w:r>
        <w:t>Jakob Österberg</w:t>
      </w:r>
    </w:p>
    <w:p w14:paraId="79387EBA" w14:textId="77777777" w:rsidR="00907B3D" w:rsidRDefault="00907B3D" w:rsidP="00907B3D">
      <w:pPr>
        <w:pStyle w:val="Ingetavstnd"/>
      </w:pPr>
      <w:r>
        <w:t>Erik Lawenius</w:t>
      </w:r>
    </w:p>
    <w:p w14:paraId="07629046" w14:textId="77777777" w:rsidR="00907B3D" w:rsidRDefault="00907B3D" w:rsidP="00907B3D">
      <w:pPr>
        <w:pStyle w:val="Ingetavstnd"/>
      </w:pPr>
      <w:r>
        <w:t>Elin Bergman</w:t>
      </w:r>
    </w:p>
    <w:p w14:paraId="6B4573B7" w14:textId="77777777" w:rsidR="00907B3D" w:rsidRPr="00813DE4" w:rsidRDefault="00907B3D" w:rsidP="00907B3D">
      <w:pPr>
        <w:pStyle w:val="Ingetavstnd"/>
      </w:pPr>
      <w:r>
        <w:t>Sondra Gross</w:t>
      </w:r>
    </w:p>
    <w:p w14:paraId="62752CB6" w14:textId="159A92DC" w:rsidR="00907B3D" w:rsidRDefault="00907B3D" w:rsidP="00907B3D">
      <w:pPr>
        <w:pStyle w:val="Ingetavstnd"/>
      </w:pPr>
      <w:r>
        <w:t>Mikaela Varenius</w:t>
      </w:r>
    </w:p>
    <w:p w14:paraId="44413E6C" w14:textId="77777777" w:rsidR="00907B3D" w:rsidRDefault="00907B3D" w:rsidP="00907B3D">
      <w:pPr>
        <w:pStyle w:val="Ingetavstnd"/>
      </w:pPr>
    </w:p>
    <w:p w14:paraId="16049C30" w14:textId="77777777" w:rsidR="00907B3D" w:rsidRPr="00423D09" w:rsidRDefault="00907B3D" w:rsidP="00907B3D">
      <w:pPr>
        <w:pStyle w:val="Ingetavstnd"/>
      </w:pPr>
      <w:r w:rsidRPr="00423D09">
        <w:t xml:space="preserve">Johan Mark – </w:t>
      </w:r>
      <w:r>
        <w:t>Skattmästare för stipendier</w:t>
      </w:r>
    </w:p>
    <w:p w14:paraId="49E8A6F1" w14:textId="77777777" w:rsidR="00907B3D" w:rsidRDefault="00907B3D" w:rsidP="00907B3D">
      <w:pPr>
        <w:pStyle w:val="Ingetavstnd"/>
      </w:pPr>
      <w:r w:rsidRPr="00423D09">
        <w:t>Ulf Si</w:t>
      </w:r>
      <w:r>
        <w:t>lén – Skattmästare för fastigheten</w:t>
      </w:r>
    </w:p>
    <w:p w14:paraId="7D594CA8" w14:textId="77777777" w:rsidR="00907B3D" w:rsidRDefault="00907B3D" w:rsidP="00907B3D">
      <w:pPr>
        <w:pStyle w:val="Ingetavstnd"/>
      </w:pPr>
      <w:r>
        <w:t>Evelina Reuterfors – Förste Kurator</w:t>
      </w:r>
    </w:p>
    <w:p w14:paraId="65DEB274" w14:textId="77777777" w:rsidR="00907B3D" w:rsidRDefault="00907B3D" w:rsidP="00907B3D">
      <w:pPr>
        <w:pStyle w:val="Ingetavstnd"/>
      </w:pPr>
      <w:r>
        <w:t>Jakob Karlsson – Andre kurator</w:t>
      </w:r>
    </w:p>
    <w:p w14:paraId="2B70FBDC" w14:textId="77777777" w:rsidR="00907B3D" w:rsidRDefault="00907B3D" w:rsidP="00907B3D">
      <w:pPr>
        <w:pStyle w:val="Ingetavstnd"/>
      </w:pPr>
      <w:r>
        <w:t>Frida Dahlander – Tredje Kurator</w:t>
      </w:r>
    </w:p>
    <w:p w14:paraId="287AFA18" w14:textId="77777777" w:rsidR="00907B3D" w:rsidRDefault="00907B3D" w:rsidP="00907B3D">
      <w:pPr>
        <w:pStyle w:val="Ingetavstnd"/>
      </w:pPr>
    </w:p>
    <w:p w14:paraId="10D93606" w14:textId="77777777" w:rsidR="00907B3D" w:rsidRDefault="00907B3D" w:rsidP="00907B3D">
      <w:pPr>
        <w:pStyle w:val="Ingetavstnd"/>
      </w:pPr>
      <w:r>
        <w:t>Ingrid Helmius – Endast förslags- och yttranderätt, Inspektor</w:t>
      </w:r>
    </w:p>
    <w:p w14:paraId="77FA4CB5" w14:textId="77777777" w:rsidR="00907B3D" w:rsidRDefault="00907B3D" w:rsidP="00907B3D">
      <w:pPr>
        <w:pStyle w:val="Ingetavstnd"/>
      </w:pPr>
      <w:r>
        <w:t>Cecilia Wassén – Endast förslags- och yttranderätt, Inspektor</w:t>
      </w:r>
    </w:p>
    <w:p w14:paraId="585DB55D" w14:textId="77777777" w:rsidR="00907B3D" w:rsidRDefault="00907B3D" w:rsidP="00907B3D">
      <w:pPr>
        <w:pStyle w:val="Ingetavstnd"/>
      </w:pPr>
      <w:r>
        <w:t>Emilia Flinkfelt – Endast förslags- och yttranderätt, Festmästare</w:t>
      </w:r>
      <w:r w:rsidRPr="00423D09">
        <w:t xml:space="preserve">   </w:t>
      </w:r>
    </w:p>
    <w:p w14:paraId="709A1F6B" w14:textId="77777777" w:rsidR="00907B3D" w:rsidRDefault="00907B3D" w:rsidP="00813DE4">
      <w:pPr>
        <w:pStyle w:val="Ingetavstnd"/>
      </w:pPr>
    </w:p>
    <w:p w14:paraId="131A827B" w14:textId="293A0A8F" w:rsidR="00A94794" w:rsidRPr="00F96806" w:rsidRDefault="00A94794" w:rsidP="00A94794">
      <w:pPr>
        <w:pStyle w:val="Rubrik1"/>
        <w:rPr>
          <w:rFonts w:ascii="Champagne &amp; Limousines" w:hAnsi="Champagne &amp; Limousines"/>
        </w:rPr>
      </w:pPr>
      <w:r w:rsidRPr="00F96806">
        <w:rPr>
          <w:rFonts w:ascii="Champagne &amp; Limousines" w:hAnsi="Champagne &amp; Limousines"/>
        </w:rPr>
        <w:lastRenderedPageBreak/>
        <w:t>Styrelsearbetet och viktiga händelser under året</w:t>
      </w:r>
    </w:p>
    <w:p w14:paraId="6B67FFD2" w14:textId="35DE4242" w:rsidR="00A94794" w:rsidRDefault="00A94794" w:rsidP="00A94794">
      <w:r>
        <w:t>Nationens styrelse har sammanträtt en</w:t>
      </w:r>
      <w:r w:rsidR="00A752B2">
        <w:t xml:space="preserve"> till tre gånger</w:t>
      </w:r>
      <w:r>
        <w:t xml:space="preserve"> </w:t>
      </w:r>
      <w:r w:rsidR="005D6698">
        <w:t xml:space="preserve">i </w:t>
      </w:r>
      <w:r>
        <w:t xml:space="preserve">månaden med undantag för </w:t>
      </w:r>
      <w:r w:rsidR="005D6698">
        <w:t>j</w:t>
      </w:r>
      <w:r>
        <w:t xml:space="preserve">uli </w:t>
      </w:r>
      <w:r w:rsidR="00A752B2">
        <w:t xml:space="preserve">och augusti </w:t>
      </w:r>
      <w:r>
        <w:t xml:space="preserve">då nationens </w:t>
      </w:r>
      <w:r w:rsidR="00A752B2">
        <w:t xml:space="preserve">ordinarie </w:t>
      </w:r>
      <w:r>
        <w:t xml:space="preserve">verksamhet låg nere. </w:t>
      </w:r>
      <w:r w:rsidR="00F65308">
        <w:t xml:space="preserve">I </w:t>
      </w:r>
      <w:r w:rsidR="00A752B2">
        <w:t xml:space="preserve">april och maj </w:t>
      </w:r>
      <w:r w:rsidR="00F65308">
        <w:t>hölls ett</w:t>
      </w:r>
      <w:r w:rsidR="00307D99">
        <w:t xml:space="preserve"> antal</w:t>
      </w:r>
      <w:r w:rsidR="00F65308">
        <w:t xml:space="preserve"> extrainsatt</w:t>
      </w:r>
      <w:r w:rsidR="00A752B2">
        <w:t>a</w:t>
      </w:r>
      <w:r w:rsidR="00F65308">
        <w:t xml:space="preserve"> styrelsemöte</w:t>
      </w:r>
      <w:r w:rsidR="00A752B2">
        <w:t>n</w:t>
      </w:r>
      <w:r w:rsidR="00F65308">
        <w:t xml:space="preserve"> </w:t>
      </w:r>
      <w:r w:rsidR="00A752B2">
        <w:t>för att fatta beslut om budgetförslag samt valborgs- och vårbalsplaner utifrån pandemiskt läge.</w:t>
      </w:r>
    </w:p>
    <w:p w14:paraId="78A4CD35" w14:textId="77777777" w:rsidR="00F559B9" w:rsidRDefault="00F559B9" w:rsidP="00A94794">
      <w:pPr>
        <w:pStyle w:val="Ingetavstnd"/>
        <w:rPr>
          <w:b/>
          <w:bCs/>
        </w:rPr>
      </w:pPr>
    </w:p>
    <w:p w14:paraId="790273B2" w14:textId="65615E3E" w:rsidR="00A94794" w:rsidRPr="00552406" w:rsidRDefault="00A94794" w:rsidP="00A94794">
      <w:pPr>
        <w:pStyle w:val="Ingetavstnd"/>
        <w:rPr>
          <w:b/>
          <w:bCs/>
          <w:sz w:val="28"/>
          <w:szCs w:val="28"/>
        </w:rPr>
      </w:pPr>
      <w:r w:rsidRPr="00552406">
        <w:rPr>
          <w:b/>
          <w:bCs/>
          <w:sz w:val="28"/>
          <w:szCs w:val="28"/>
        </w:rPr>
        <w:t>Styrelsens sammanträden</w:t>
      </w:r>
    </w:p>
    <w:p w14:paraId="0B54A856" w14:textId="77AF3D3F" w:rsidR="00A94794" w:rsidRDefault="00F65308" w:rsidP="00A94794">
      <w:pPr>
        <w:pStyle w:val="Ingetavstnd"/>
      </w:pPr>
      <w:r>
        <w:t>2</w:t>
      </w:r>
      <w:r w:rsidR="00A752B2">
        <w:t>1</w:t>
      </w:r>
      <w:r w:rsidR="00A94794">
        <w:t xml:space="preserve">/1 </w:t>
      </w:r>
      <w:r>
        <w:t xml:space="preserve">– Styrelsemöte </w:t>
      </w:r>
      <w:r w:rsidR="006842B9">
        <w:t>1</w:t>
      </w:r>
    </w:p>
    <w:p w14:paraId="73522E28" w14:textId="1F55DBDE" w:rsidR="00A94794" w:rsidRDefault="00A94794" w:rsidP="00A94794">
      <w:pPr>
        <w:pStyle w:val="Ingetavstnd"/>
      </w:pPr>
      <w:r>
        <w:t>2</w:t>
      </w:r>
      <w:r w:rsidR="00A752B2">
        <w:t>5</w:t>
      </w:r>
      <w:r>
        <w:t xml:space="preserve">/2 – Styrelsemöte </w:t>
      </w:r>
      <w:r w:rsidR="006842B9">
        <w:t>2</w:t>
      </w:r>
      <w:r>
        <w:t xml:space="preserve"> </w:t>
      </w:r>
    </w:p>
    <w:p w14:paraId="368B90A7" w14:textId="77762665" w:rsidR="006842B9" w:rsidRDefault="00A752B2" w:rsidP="00A94794">
      <w:pPr>
        <w:pStyle w:val="Ingetavstnd"/>
      </w:pPr>
      <w:r>
        <w:t>23</w:t>
      </w:r>
      <w:r w:rsidR="00A94794">
        <w:t xml:space="preserve">/3 – </w:t>
      </w:r>
      <w:r>
        <w:t xml:space="preserve">Styrelsemöte 3 </w:t>
      </w:r>
    </w:p>
    <w:p w14:paraId="15985AB3" w14:textId="185A36DA" w:rsidR="006842B9" w:rsidRDefault="006842B9" w:rsidP="00A94794">
      <w:pPr>
        <w:pStyle w:val="Ingetavstnd"/>
      </w:pPr>
      <w:r>
        <w:t>6/</w:t>
      </w:r>
      <w:r w:rsidR="00A752B2">
        <w:t>4</w:t>
      </w:r>
      <w:r>
        <w:t xml:space="preserve"> – </w:t>
      </w:r>
      <w:r w:rsidR="00A752B2">
        <w:t>Extrainsatt styrelsemöte april – budget</w:t>
      </w:r>
    </w:p>
    <w:p w14:paraId="04B62FDF" w14:textId="7CC0AA99" w:rsidR="00A752B2" w:rsidRDefault="00A752B2" w:rsidP="00A94794">
      <w:pPr>
        <w:pStyle w:val="Ingetavstnd"/>
      </w:pPr>
      <w:r>
        <w:t>15/4 – Extrainsatt styrelsemöte april - valborg</w:t>
      </w:r>
    </w:p>
    <w:p w14:paraId="5D2F8A9E" w14:textId="50A973DD" w:rsidR="00A94794" w:rsidRDefault="00A94794" w:rsidP="00A94794">
      <w:pPr>
        <w:pStyle w:val="Ingetavstnd"/>
      </w:pPr>
      <w:r>
        <w:t>2</w:t>
      </w:r>
      <w:r w:rsidR="00A752B2">
        <w:t>0</w:t>
      </w:r>
      <w:r>
        <w:t xml:space="preserve">/4 – Styrelsemöte </w:t>
      </w:r>
      <w:r w:rsidR="006842B9">
        <w:t>4</w:t>
      </w:r>
    </w:p>
    <w:p w14:paraId="0FCEBF47" w14:textId="7DD80604" w:rsidR="00A752B2" w:rsidRDefault="00A752B2" w:rsidP="00A94794">
      <w:pPr>
        <w:pStyle w:val="Ingetavstnd"/>
      </w:pPr>
      <w:r>
        <w:t>6/5 – Extrainsatt styrelsemöte maj - vårbalen</w:t>
      </w:r>
    </w:p>
    <w:p w14:paraId="03B21211" w14:textId="3A279A93" w:rsidR="00A94794" w:rsidRDefault="006842B9" w:rsidP="00A94794">
      <w:pPr>
        <w:pStyle w:val="Ingetavstnd"/>
      </w:pPr>
      <w:r>
        <w:t>1</w:t>
      </w:r>
      <w:r w:rsidR="00A752B2">
        <w:t>8</w:t>
      </w:r>
      <w:r w:rsidR="00A94794">
        <w:t xml:space="preserve">/5 – Styrelsemöte </w:t>
      </w:r>
      <w:r>
        <w:t>5</w:t>
      </w:r>
    </w:p>
    <w:p w14:paraId="510DCAE6" w14:textId="6C9C099A" w:rsidR="00A94794" w:rsidRDefault="00A752B2" w:rsidP="00A94794">
      <w:pPr>
        <w:pStyle w:val="Ingetavstnd"/>
      </w:pPr>
      <w:r>
        <w:t>7</w:t>
      </w:r>
      <w:r w:rsidR="00A94794">
        <w:t xml:space="preserve">/6 – Styrelsemöte </w:t>
      </w:r>
      <w:r w:rsidR="006842B9">
        <w:t>6</w:t>
      </w:r>
    </w:p>
    <w:p w14:paraId="7F7597AA" w14:textId="4926326E" w:rsidR="00A94794" w:rsidRDefault="00A752B2" w:rsidP="00A94794">
      <w:pPr>
        <w:pStyle w:val="Ingetavstnd"/>
      </w:pPr>
      <w:r>
        <w:t>8</w:t>
      </w:r>
      <w:r w:rsidR="00A94794">
        <w:t>/9 – Styrelsemöte</w:t>
      </w:r>
      <w:r w:rsidR="006842B9">
        <w:t xml:space="preserve"> </w:t>
      </w:r>
      <w:r>
        <w:t>7</w:t>
      </w:r>
    </w:p>
    <w:p w14:paraId="487FCAC3" w14:textId="00E8FACB" w:rsidR="00A94794" w:rsidRDefault="006F3661" w:rsidP="00A94794">
      <w:pPr>
        <w:pStyle w:val="Ingetavstnd"/>
      </w:pPr>
      <w:r>
        <w:t>13</w:t>
      </w:r>
      <w:r w:rsidR="00A94794">
        <w:t xml:space="preserve">/10 – Styrelsemöte </w:t>
      </w:r>
      <w:r w:rsidR="00A752B2">
        <w:t>8</w:t>
      </w:r>
    </w:p>
    <w:p w14:paraId="165F0BD1" w14:textId="27C2276F" w:rsidR="00A94794" w:rsidRDefault="006F3661" w:rsidP="00A94794">
      <w:pPr>
        <w:pStyle w:val="Ingetavstnd"/>
      </w:pPr>
      <w:r>
        <w:t>17</w:t>
      </w:r>
      <w:r w:rsidR="00A94794">
        <w:t>/11 – Styrelsemöte</w:t>
      </w:r>
      <w:r w:rsidR="006842B9">
        <w:t xml:space="preserve"> </w:t>
      </w:r>
      <w:r w:rsidR="00A752B2">
        <w:t>9</w:t>
      </w:r>
    </w:p>
    <w:p w14:paraId="39904250" w14:textId="181EE0FC" w:rsidR="006842B9" w:rsidRDefault="006F3661" w:rsidP="00A94794">
      <w:pPr>
        <w:pStyle w:val="Ingetavstnd"/>
      </w:pPr>
      <w:r>
        <w:t>8</w:t>
      </w:r>
      <w:r w:rsidR="00A94794">
        <w:t>/12 – Styre</w:t>
      </w:r>
      <w:r w:rsidR="0018197B">
        <w:t>l</w:t>
      </w:r>
      <w:r w:rsidR="00A94794">
        <w:t>semöte</w:t>
      </w:r>
      <w:r w:rsidR="006842B9">
        <w:t xml:space="preserve"> 1</w:t>
      </w:r>
      <w:r w:rsidR="00A752B2">
        <w:t>0</w:t>
      </w:r>
    </w:p>
    <w:p w14:paraId="127B90AA" w14:textId="77777777" w:rsidR="006842B9" w:rsidRDefault="006842B9" w:rsidP="00A94794">
      <w:pPr>
        <w:pStyle w:val="Ingetavstnd"/>
      </w:pPr>
    </w:p>
    <w:p w14:paraId="139DB703" w14:textId="557163CF" w:rsidR="0007150D" w:rsidRDefault="00B1723C" w:rsidP="00A94794">
      <w:pPr>
        <w:pStyle w:val="Ingetavstnd"/>
      </w:pPr>
      <w:r>
        <w:t xml:space="preserve">Mer detaljerad </w:t>
      </w:r>
      <w:r w:rsidR="0007150D">
        <w:t xml:space="preserve">information om vad som har </w:t>
      </w:r>
      <w:r>
        <w:t>avhandlats</w:t>
      </w:r>
      <w:r w:rsidR="0007150D">
        <w:t xml:space="preserve"> på de olika mötena finns att läsa i respektive mötesprotokoll och tillhörande mötesunderlag</w:t>
      </w:r>
      <w:r w:rsidR="006F3661">
        <w:t xml:space="preserve"> på Förste Kurators kontor</w:t>
      </w:r>
      <w:r w:rsidR="0007150D">
        <w:t>.</w:t>
      </w:r>
    </w:p>
    <w:p w14:paraId="39C31F9E" w14:textId="77777777" w:rsidR="006842B9" w:rsidRDefault="006842B9" w:rsidP="00A94794">
      <w:pPr>
        <w:pStyle w:val="Ingetavstnd"/>
        <w:rPr>
          <w:b/>
          <w:bCs/>
        </w:rPr>
      </w:pPr>
    </w:p>
    <w:p w14:paraId="69EBF551" w14:textId="77777777" w:rsidR="006842B9" w:rsidRDefault="006842B9" w:rsidP="00A94794">
      <w:pPr>
        <w:pStyle w:val="Ingetavstnd"/>
        <w:rPr>
          <w:b/>
          <w:bCs/>
        </w:rPr>
      </w:pPr>
    </w:p>
    <w:p w14:paraId="747C0D50" w14:textId="0DA0B928" w:rsidR="0007150D" w:rsidRPr="00552406" w:rsidRDefault="0007150D" w:rsidP="00A94794">
      <w:pPr>
        <w:pStyle w:val="Ingetavstnd"/>
        <w:rPr>
          <w:b/>
          <w:bCs/>
          <w:sz w:val="28"/>
          <w:szCs w:val="28"/>
        </w:rPr>
      </w:pPr>
      <w:r w:rsidRPr="00552406">
        <w:rPr>
          <w:b/>
          <w:bCs/>
          <w:sz w:val="28"/>
          <w:szCs w:val="28"/>
        </w:rPr>
        <w:t>Det löpande arbetet</w:t>
      </w:r>
    </w:p>
    <w:p w14:paraId="2D26A4F3" w14:textId="13F2A476" w:rsidR="00DD3B52" w:rsidRDefault="00DD3B52" w:rsidP="00DD3B52">
      <w:pPr>
        <w:pStyle w:val="Ingetavstnd"/>
      </w:pPr>
      <w:r>
        <w:t xml:space="preserve">Genom </w:t>
      </w:r>
      <w:r w:rsidR="006842B9">
        <w:t xml:space="preserve">heltidarnas </w:t>
      </w:r>
      <w:r>
        <w:t>meddelanden och den ekonomiska rapporten som inkommer inför varje</w:t>
      </w:r>
    </w:p>
    <w:p w14:paraId="3E92BA25" w14:textId="77777777" w:rsidR="00DD3B52" w:rsidRDefault="00DD3B52" w:rsidP="00DD3B52">
      <w:pPr>
        <w:pStyle w:val="Ingetavstnd"/>
      </w:pPr>
      <w:r>
        <w:t>styrelsemöte håller sig styrelsen uppdaterad om nationens olika verksamheter och den</w:t>
      </w:r>
    </w:p>
    <w:p w14:paraId="295F9315" w14:textId="5C5B221C" w:rsidR="00DD3B52" w:rsidRDefault="00DD3B52" w:rsidP="00946255">
      <w:pPr>
        <w:pStyle w:val="Ingetavstnd"/>
      </w:pPr>
      <w:r>
        <w:t>ekonomiska situationen.</w:t>
      </w:r>
    </w:p>
    <w:p w14:paraId="0776861D" w14:textId="77777777" w:rsidR="00DD3B52" w:rsidRDefault="00DD3B52" w:rsidP="00DD3B52">
      <w:pPr>
        <w:pStyle w:val="Ingetavstnd"/>
      </w:pPr>
    </w:p>
    <w:p w14:paraId="4F73F1B8" w14:textId="5E9BF4EB" w:rsidR="00DD3B52" w:rsidRDefault="00DD3B52" w:rsidP="00DD3B52">
      <w:pPr>
        <w:pStyle w:val="Ingetavstnd"/>
      </w:pPr>
      <w:r>
        <w:t>Inför varje möte redovisar Skattmästare Ulf Silén en rapport om fastigheten.</w:t>
      </w:r>
    </w:p>
    <w:p w14:paraId="7D720296" w14:textId="77777777" w:rsidR="00DD3B52" w:rsidRDefault="00DD3B52" w:rsidP="00DD3B52">
      <w:pPr>
        <w:pStyle w:val="Ingetavstnd"/>
      </w:pPr>
    </w:p>
    <w:p w14:paraId="6204F029" w14:textId="30AB2EE0" w:rsidR="00DD3B52" w:rsidRDefault="006842B9" w:rsidP="00DD3B52">
      <w:pPr>
        <w:pStyle w:val="Ingetavstnd"/>
      </w:pPr>
      <w:r>
        <w:t>Heltidarnas</w:t>
      </w:r>
      <w:r w:rsidR="00DD3B52">
        <w:t xml:space="preserve"> meddelanden följer mallar med checklistor för att hjälpa </w:t>
      </w:r>
      <w:r w:rsidR="00F559B9">
        <w:t>heltidarna</w:t>
      </w:r>
      <w:r w:rsidR="00DD3B52">
        <w:t xml:space="preserve"> att hålla koll på sitt arbete och för att styrelsen ska ha koll på vad som fungerar respektive inte fungerar.</w:t>
      </w:r>
    </w:p>
    <w:p w14:paraId="4825FC22" w14:textId="77777777" w:rsidR="00DD3B52" w:rsidRDefault="00DD3B52" w:rsidP="00DD3B52">
      <w:pPr>
        <w:pStyle w:val="Ingetavstnd"/>
      </w:pPr>
    </w:p>
    <w:p w14:paraId="727E2D28" w14:textId="748ADB6D" w:rsidR="00DD3B52" w:rsidRDefault="00DD3B52" w:rsidP="00DD3B52">
      <w:pPr>
        <w:pStyle w:val="Ingetavstnd"/>
      </w:pPr>
      <w:r>
        <w:t>Styrelsen har sett till att relevanta handlingar beretts i tid inför landskap.</w:t>
      </w:r>
    </w:p>
    <w:p w14:paraId="186EB84A" w14:textId="77777777" w:rsidR="00DD3B52" w:rsidRDefault="00DD3B52" w:rsidP="00DD3B52">
      <w:pPr>
        <w:pStyle w:val="Ingetavstnd"/>
      </w:pPr>
    </w:p>
    <w:p w14:paraId="61E55ADA" w14:textId="7A0ECEFE" w:rsidR="00DD3B52" w:rsidRDefault="00DD3B52" w:rsidP="00DD3B52">
      <w:pPr>
        <w:pStyle w:val="Ingetavstnd"/>
      </w:pPr>
      <w:r>
        <w:t>Styrelsen följer en fastslagen verksamhetsplan för sitt arbete som inför styrelsemötena studeras</w:t>
      </w:r>
    </w:p>
    <w:p w14:paraId="522F3772" w14:textId="4B7AB72A" w:rsidR="0070517B" w:rsidRDefault="00DD3B52" w:rsidP="00DD3B52">
      <w:pPr>
        <w:pStyle w:val="Ingetavstnd"/>
      </w:pPr>
      <w:r>
        <w:t>av Förste kurator för eventuell revidering</w:t>
      </w:r>
      <w:r w:rsidR="0070517B">
        <w:t>.</w:t>
      </w:r>
    </w:p>
    <w:p w14:paraId="3DD1A62B" w14:textId="2EE08648" w:rsidR="006842B9" w:rsidRDefault="006842B9" w:rsidP="00DD3B52">
      <w:pPr>
        <w:pStyle w:val="Ingetavstnd"/>
      </w:pPr>
    </w:p>
    <w:p w14:paraId="768C36A5" w14:textId="22D334EA" w:rsidR="006842B9" w:rsidRDefault="006842B9" w:rsidP="00DD3B52">
      <w:pPr>
        <w:pStyle w:val="Ingetavstnd"/>
      </w:pPr>
      <w:r>
        <w:t>Beslut som berör effekterna av Coronapandemin (SARS-</w:t>
      </w:r>
      <w:r w:rsidR="009A3E30">
        <w:t>CoV-2</w:t>
      </w:r>
      <w:r>
        <w:t xml:space="preserve">) har haft olika punkter. Främst i form av Beredskapsplanen för </w:t>
      </w:r>
      <w:r w:rsidR="00E06893">
        <w:t>C</w:t>
      </w:r>
      <w:r>
        <w:t>orona (se nedan), ekonomiska frågor såsom fonder samt tillfälliga lösningar för exempelvis lokala rekommendationer.</w:t>
      </w:r>
    </w:p>
    <w:p w14:paraId="162A2839" w14:textId="6A55D9E3" w:rsidR="0070517B" w:rsidRDefault="0070517B" w:rsidP="00DD3B52">
      <w:pPr>
        <w:pStyle w:val="Ingetavstnd"/>
      </w:pPr>
    </w:p>
    <w:p w14:paraId="7071124F" w14:textId="77777777" w:rsidR="00552406" w:rsidRDefault="00552406" w:rsidP="00DD3B52">
      <w:pPr>
        <w:pStyle w:val="Ingetavstnd"/>
        <w:rPr>
          <w:b/>
          <w:bCs/>
        </w:rPr>
      </w:pPr>
    </w:p>
    <w:p w14:paraId="7A94C8BB" w14:textId="15DC3C60" w:rsidR="0070517B" w:rsidRDefault="0070517B" w:rsidP="00DD3B52">
      <w:pPr>
        <w:pStyle w:val="Ingetavstnd"/>
        <w:rPr>
          <w:b/>
          <w:bCs/>
        </w:rPr>
      </w:pPr>
      <w:r>
        <w:rPr>
          <w:b/>
          <w:bCs/>
        </w:rPr>
        <w:t>Fastigheten</w:t>
      </w:r>
    </w:p>
    <w:p w14:paraId="533001D2" w14:textId="7101954D" w:rsidR="0070517B" w:rsidRDefault="0070517B" w:rsidP="0070517B">
      <w:pPr>
        <w:pStyle w:val="Ingetavstnd"/>
      </w:pPr>
      <w:r>
        <w:t>Skattmästare Ulf Silén har fortsatt sitt arbete med nationens fastigheter</w:t>
      </w:r>
      <w:r w:rsidR="00430DAF">
        <w:t>. Vissa hyresgäster har flyttat ut, men nya hyresgäster har också flyttat in. Ulf jobbar hårt för att bibehålla goda relationer med samtliga hyresgäster</w:t>
      </w:r>
      <w:r w:rsidR="006F3661">
        <w:t xml:space="preserve"> och har gjort ett gediget arbete med att höja hyror i den kommersiella </w:t>
      </w:r>
      <w:r w:rsidR="006F3661">
        <w:lastRenderedPageBreak/>
        <w:t>delen för att bättre matcha marknaden</w:t>
      </w:r>
      <w:r w:rsidR="00430DAF">
        <w:t xml:space="preserve">. </w:t>
      </w:r>
      <w:r>
        <w:t>Viktiga frågor för</w:t>
      </w:r>
      <w:r w:rsidR="00430DAF">
        <w:t xml:space="preserve"> </w:t>
      </w:r>
      <w:r>
        <w:t>fastigheten under 2</w:t>
      </w:r>
      <w:r w:rsidR="006842B9">
        <w:t>02</w:t>
      </w:r>
      <w:r w:rsidR="006F3661">
        <w:t xml:space="preserve">1 </w:t>
      </w:r>
      <w:r>
        <w:t>har varit följande:</w:t>
      </w:r>
    </w:p>
    <w:p w14:paraId="0F626417" w14:textId="4CA67AF4" w:rsidR="0070517B" w:rsidRDefault="0070517B" w:rsidP="0070517B">
      <w:pPr>
        <w:pStyle w:val="Ingetavstnd"/>
      </w:pPr>
    </w:p>
    <w:p w14:paraId="2C387C31" w14:textId="3C042888" w:rsidR="006E27DE" w:rsidRDefault="006F3661" w:rsidP="006E27DE">
      <w:pPr>
        <w:pStyle w:val="Ingetavstnd"/>
        <w:numPr>
          <w:ilvl w:val="0"/>
          <w:numId w:val="7"/>
        </w:numPr>
      </w:pPr>
      <w:r>
        <w:t>Precis som under 2020 har flera av våra hyresgäster</w:t>
      </w:r>
      <w:r w:rsidR="006E27DE">
        <w:t xml:space="preserve"> haft problem med att betala hyran som följd av Coronapandemin. Ulf har jobbat med att lösa olika avbetalningsplaner med hyresgästerna (avtal med uppskov), samt använt sig av de statliga stöd som finns. </w:t>
      </w:r>
      <w:r>
        <w:t>Detta förbättrades avsevärt till följd av lättnaderna av restriktioner som skedde i slutet på september.</w:t>
      </w:r>
    </w:p>
    <w:p w14:paraId="3FF9623F" w14:textId="46585585" w:rsidR="006E27DE" w:rsidRDefault="006E27DE" w:rsidP="006E27DE">
      <w:pPr>
        <w:pStyle w:val="Ingetavstnd"/>
        <w:numPr>
          <w:ilvl w:val="0"/>
          <w:numId w:val="7"/>
        </w:numPr>
      </w:pPr>
      <w:r>
        <w:t xml:space="preserve">Internhyran från nationen </w:t>
      </w:r>
      <w:r w:rsidR="006F3661">
        <w:t>hade sedan tidigare verksamhet fått uppskov. Även första terminen följdes en avbetalningsplan till följd av detta och nationen betalade av lånen</w:t>
      </w:r>
      <w:r w:rsidR="00430DAF">
        <w:t xml:space="preserve">. </w:t>
      </w:r>
    </w:p>
    <w:p w14:paraId="21AED6E0" w14:textId="2C79EC6D" w:rsidR="00430DAF" w:rsidRDefault="00430DAF" w:rsidP="006E27DE">
      <w:pPr>
        <w:pStyle w:val="Ingetavstnd"/>
        <w:numPr>
          <w:ilvl w:val="0"/>
          <w:numId w:val="7"/>
        </w:numPr>
      </w:pPr>
      <w:r>
        <w:t>Under 20</w:t>
      </w:r>
      <w:r w:rsidR="006F3661">
        <w:t xml:space="preserve">21 bytte vi leverantör av ekonomitjänster från Sweax till Ekonomiservice. Detta har inte skett smärtfritt och tog upp mycket av Ulfs tid. Detta har resulterat i problem som nationen inte hade tidigare såsom svårigheter för Andre Kurator att få ut fakturor till hyresgästerna i bostadsdelen. En lösning på problemen började sökas i slutet av verksamhetsåret och lämnades över till nästkommande års styrelse. </w:t>
      </w:r>
    </w:p>
    <w:p w14:paraId="5C6FCD50" w14:textId="2CC254AF" w:rsidR="006F3661" w:rsidRDefault="006F3661" w:rsidP="006E27DE">
      <w:pPr>
        <w:pStyle w:val="Ingetavstnd"/>
        <w:numPr>
          <w:ilvl w:val="0"/>
          <w:numId w:val="7"/>
        </w:numPr>
      </w:pPr>
      <w:r>
        <w:t xml:space="preserve">En stor förändring som skedde under 2021 var renoveringen av golven i festsalen, kompass och flagg. För detta tillsattes en projektgrupp bestående av gamla kuratorer och festmästare som innehaft olika roller under olika år på nationen. Gruppen tillträdde 4 gånger och skickade med utförliga rapporter till styrelsen. Styrelsen valde att i så hög utsträckning som möjligt välja slittåliga och bra material som utöver att se bra ut även skulle hålla under lång tid. Styrelsen är inte helt nöjda med arbetet som utförts av underleverantörer och har inlett ett ärende för att närmare kolla upp saken. </w:t>
      </w:r>
    </w:p>
    <w:p w14:paraId="166681A9" w14:textId="7588DF86" w:rsidR="00E36456" w:rsidRDefault="00E36456" w:rsidP="00E36456">
      <w:pPr>
        <w:pStyle w:val="Ingetavstnd"/>
      </w:pPr>
    </w:p>
    <w:p w14:paraId="1962BB33" w14:textId="0EF8938E" w:rsidR="00E36456" w:rsidRDefault="00CD51D7" w:rsidP="00E36456">
      <w:pPr>
        <w:pStyle w:val="Ingetavstnd"/>
        <w:rPr>
          <w:b/>
          <w:bCs/>
        </w:rPr>
      </w:pPr>
      <w:r>
        <w:rPr>
          <w:b/>
          <w:bCs/>
        </w:rPr>
        <w:t>Kuratorskonventet</w:t>
      </w:r>
    </w:p>
    <w:p w14:paraId="48B8D4F4" w14:textId="77777777" w:rsidR="00CD51D7" w:rsidRDefault="00CD51D7" w:rsidP="00CD51D7">
      <w:pPr>
        <w:pStyle w:val="Ingetavstnd"/>
      </w:pPr>
      <w:r>
        <w:t>Kuratorskonventet (KK) är Uppsalas tretton studentnationers samarbetsorgan. Representanter</w:t>
      </w:r>
    </w:p>
    <w:p w14:paraId="75CE7D9D" w14:textId="6D8935FA" w:rsidR="00CD51D7" w:rsidRDefault="00CD51D7" w:rsidP="00CD51D7">
      <w:pPr>
        <w:pStyle w:val="Ingetavstnd"/>
      </w:pPr>
      <w:r>
        <w:t>från nationerna, vanligtvis Förste och Andr</w:t>
      </w:r>
      <w:r w:rsidR="00F85B99">
        <w:t>e</w:t>
      </w:r>
      <w:r>
        <w:t xml:space="preserve"> kuratorer, sammanträder en gång i månaden i</w:t>
      </w:r>
    </w:p>
    <w:p w14:paraId="0DB5E7B3" w14:textId="77777777" w:rsidR="00CD51D7" w:rsidRDefault="00CD51D7" w:rsidP="00CD51D7">
      <w:pPr>
        <w:pStyle w:val="Ingetavstnd"/>
      </w:pPr>
      <w:r>
        <w:t>syfte att tillvarata nationernas gemensamma intressen och öka samarbetet mellan nationerna.</w:t>
      </w:r>
    </w:p>
    <w:p w14:paraId="168674A7" w14:textId="77777777" w:rsidR="00CD51D7" w:rsidRDefault="00CD51D7" w:rsidP="00CD51D7">
      <w:pPr>
        <w:pStyle w:val="Ingetavstnd"/>
      </w:pPr>
      <w:r>
        <w:t>Styrelsen har bevakat frågorna Kuratorskonventet jobbar med för att försäkra sig om att</w:t>
      </w:r>
    </w:p>
    <w:p w14:paraId="3F35EE1B" w14:textId="77777777" w:rsidR="00CD51D7" w:rsidRDefault="00CD51D7" w:rsidP="00CD51D7">
      <w:pPr>
        <w:pStyle w:val="Ingetavstnd"/>
      </w:pPr>
      <w:r>
        <w:t>Göteborgs nations intressen tillvaratas. Frågor som Kuratorskonventet har arbetet med och</w:t>
      </w:r>
    </w:p>
    <w:p w14:paraId="714157CB" w14:textId="735263A2" w:rsidR="00CD51D7" w:rsidRDefault="00CD51D7" w:rsidP="00CD51D7">
      <w:pPr>
        <w:pStyle w:val="Ingetavstnd"/>
      </w:pPr>
      <w:r>
        <w:t>tagit beslut i:</w:t>
      </w:r>
    </w:p>
    <w:p w14:paraId="22006252" w14:textId="56B477DD" w:rsidR="000B4BF2" w:rsidRDefault="00E76E32" w:rsidP="000B4BF2">
      <w:pPr>
        <w:pStyle w:val="Ingetavstnd"/>
        <w:numPr>
          <w:ilvl w:val="0"/>
          <w:numId w:val="5"/>
        </w:numPr>
      </w:pPr>
      <w:r>
        <w:t xml:space="preserve">Ett stort sponsorarbete har genomförts för att lättare få in större sponsorer till kuratorskonventet i framtiden. </w:t>
      </w:r>
      <w:r w:rsidR="00BF7859">
        <w:t xml:space="preserve">Ny sponsorpitch att skicka till potentiella sponsorer beslutades om. </w:t>
      </w:r>
    </w:p>
    <w:p w14:paraId="62AFB048" w14:textId="1355A6A2" w:rsidR="00F96806" w:rsidRDefault="000B4BF2" w:rsidP="00F96806">
      <w:pPr>
        <w:pStyle w:val="Ingetavstnd"/>
        <w:numPr>
          <w:ilvl w:val="0"/>
          <w:numId w:val="5"/>
        </w:numPr>
      </w:pPr>
      <w:r>
        <w:t>Kuratorsko</w:t>
      </w:r>
      <w:r w:rsidR="00F559B9">
        <w:t>n</w:t>
      </w:r>
      <w:r>
        <w:t xml:space="preserve">ventet har </w:t>
      </w:r>
      <w:r w:rsidR="00E76E32">
        <w:t xml:space="preserve">tagit bort plastkorten och gått över till digitala kort för de studenter som inte aktivt ber om ett plastkort. Detta sparar konventet mycket pengar. </w:t>
      </w:r>
    </w:p>
    <w:p w14:paraId="4B78BCE3" w14:textId="217D0DB9" w:rsidR="000B4BF2" w:rsidRDefault="000B4BF2" w:rsidP="000B4BF2">
      <w:pPr>
        <w:pStyle w:val="Ingetavstnd"/>
        <w:numPr>
          <w:ilvl w:val="0"/>
          <w:numId w:val="5"/>
        </w:numPr>
      </w:pPr>
      <w:r>
        <w:t>KK</w:t>
      </w:r>
      <w:r w:rsidR="00E7422B">
        <w:t>:</w:t>
      </w:r>
      <w:r>
        <w:t>s ekonomi har varit en stor diskussion under året. Uteblivna intäkter i gästkortsförsäljningen i och med en inställd valborg gjorde att ekonomin såg ännu sämre ut än den redan gjorde. Ett omfattande budgetarbete har gjorts</w:t>
      </w:r>
      <w:r w:rsidR="00E76E32">
        <w:t xml:space="preserve">. Stöd </w:t>
      </w:r>
      <w:r w:rsidR="00E7422B">
        <w:t xml:space="preserve">om en miljon kronor </w:t>
      </w:r>
      <w:r w:rsidR="00E76E32">
        <w:t xml:space="preserve">från en stiftelse har inkommit </w:t>
      </w:r>
      <w:r w:rsidR="00E7422B">
        <w:t xml:space="preserve">som stöd till </w:t>
      </w:r>
      <w:r w:rsidR="00E76E32">
        <w:t>konventet</w:t>
      </w:r>
      <w:r w:rsidR="00E7422B">
        <w:t>s ekonomi</w:t>
      </w:r>
      <w:r w:rsidR="00E76E32">
        <w:t xml:space="preserve"> och krisstöd från Universitetet och Uppsala kommun har tilldelats nationerna under flera gånger under året. </w:t>
      </w:r>
    </w:p>
    <w:p w14:paraId="3C8932AB" w14:textId="0EFF4183" w:rsidR="009A1D13" w:rsidRDefault="009A1D13" w:rsidP="000B4BF2">
      <w:pPr>
        <w:pStyle w:val="Ingetavstnd"/>
        <w:numPr>
          <w:ilvl w:val="0"/>
          <w:numId w:val="5"/>
        </w:numPr>
      </w:pPr>
      <w:r>
        <w:t xml:space="preserve">Framför allt har KK </w:t>
      </w:r>
      <w:r w:rsidR="00E76E32">
        <w:t xml:space="preserve">fortsatt </w:t>
      </w:r>
      <w:r>
        <w:t xml:space="preserve">arbetat med att koordinera nationerna när till kommer till intern och extern information om Coronapandemin och dess effekter. Exempelvis gick vi ut med ett gemensamt budskap inför valborg, och möten med läkare, polis och andra myndigheter har genomgående </w:t>
      </w:r>
      <w:r w:rsidR="00E76E32">
        <w:t>genomförts.</w:t>
      </w:r>
    </w:p>
    <w:p w14:paraId="08FAFB25" w14:textId="60C307FE" w:rsidR="00AC3AC9" w:rsidRDefault="00BF7859" w:rsidP="001E08D1">
      <w:pPr>
        <w:pStyle w:val="Ingetavstnd"/>
        <w:numPr>
          <w:ilvl w:val="0"/>
          <w:numId w:val="5"/>
        </w:numPr>
      </w:pPr>
      <w:r>
        <w:t xml:space="preserve">Kuratorskonventet har röstat om en uppdaterad ceremoniinstruktion. Arbetet med att ta fram den har fortgått i Arbetsnämnden sedan 2014 och nu finns äntligen en ny instruktion på plats. </w:t>
      </w:r>
    </w:p>
    <w:p w14:paraId="224A6593" w14:textId="22B4C96C" w:rsidR="00BF7859" w:rsidRDefault="00BF7859" w:rsidP="001E08D1">
      <w:pPr>
        <w:pStyle w:val="Ingetavstnd"/>
        <w:numPr>
          <w:ilvl w:val="0"/>
          <w:numId w:val="5"/>
        </w:numPr>
      </w:pPr>
      <w:r>
        <w:t xml:space="preserve">Arbetsnämnden har presenterar rapporten Uppsalamodellen för Kuratorskonventet. Diskussioner om hur detta dokument uppkom, på vilkas uppdrag och med vilkas hjälp </w:t>
      </w:r>
      <w:r>
        <w:lastRenderedPageBreak/>
        <w:t xml:space="preserve">har förts. Det har framgått att resultatet av rapporten, ett gäng förslag på hur nationerna och samarbetet bör förändras, inte har kommit på uppdrag av konventet utan på rapportgruppens egna initiativ. Kuratorskonventet fortsätter diskutera hur rapporten ska diskuteras. </w:t>
      </w:r>
    </w:p>
    <w:p w14:paraId="61FA3C42" w14:textId="57E68D69" w:rsidR="00FC596B" w:rsidRDefault="00FC596B" w:rsidP="00FC596B">
      <w:pPr>
        <w:pStyle w:val="Ingetavstnd"/>
      </w:pPr>
    </w:p>
    <w:p w14:paraId="27DC56E8" w14:textId="77777777" w:rsidR="00552406" w:rsidRDefault="00552406" w:rsidP="00FC596B">
      <w:pPr>
        <w:pStyle w:val="Ingetavstnd"/>
        <w:rPr>
          <w:b/>
          <w:bCs/>
        </w:rPr>
      </w:pPr>
    </w:p>
    <w:p w14:paraId="42CBE264" w14:textId="01BF6D9A" w:rsidR="00FC596B" w:rsidRDefault="00FC596B" w:rsidP="00FC596B">
      <w:pPr>
        <w:pStyle w:val="Ingetavstnd"/>
        <w:rPr>
          <w:b/>
          <w:bCs/>
        </w:rPr>
      </w:pPr>
      <w:r>
        <w:rPr>
          <w:b/>
          <w:bCs/>
        </w:rPr>
        <w:t>Coronapandemin</w:t>
      </w:r>
    </w:p>
    <w:p w14:paraId="5EB8DEC0" w14:textId="2D62A304" w:rsidR="00FC596B" w:rsidRDefault="00FC596B" w:rsidP="00FC596B">
      <w:pPr>
        <w:pStyle w:val="Ingetavstnd"/>
        <w:numPr>
          <w:ilvl w:val="0"/>
          <w:numId w:val="8"/>
        </w:numPr>
      </w:pPr>
      <w:r>
        <w:t xml:space="preserve">I mars </w:t>
      </w:r>
      <w:r w:rsidR="00BF7859">
        <w:t xml:space="preserve">2020 </w:t>
      </w:r>
      <w:r>
        <w:t>upprättades en beredskapsplan som kontinuerligt har uppdateras efter nya föreskrifter och restriktioner etablerats</w:t>
      </w:r>
      <w:r w:rsidR="00581D02">
        <w:t>, och då röstats igenom av styrelsen.</w:t>
      </w:r>
      <w:r w:rsidR="00BF7859">
        <w:t xml:space="preserve"> Denna har under 2021 uppdaterats i takt med att restriktionerna och läget förändrats under året. Under oktober beslutade styrelsen att kuratelet själva vill utveckla och avveckla åtgärderna i planen i takt med att restriktionerna lättade då dessa lättade snabbt under hösten. </w:t>
      </w:r>
    </w:p>
    <w:p w14:paraId="3B641213" w14:textId="63F95709" w:rsidR="00FC596B" w:rsidRDefault="00BF7859" w:rsidP="00FC596B">
      <w:pPr>
        <w:pStyle w:val="Ingetavstnd"/>
        <w:numPr>
          <w:ilvl w:val="0"/>
          <w:numId w:val="8"/>
        </w:numPr>
      </w:pPr>
      <w:r>
        <w:t>I januari 2021 stod det klart att nationen (fastigheten exkluderat) hade stora likviditetsproblem. Efter förfrågan från en äldre medlem i Facebookgruppen Göteborgs Nation i Uppsala upprättades ett sätt att donera till nationen, Sjöräddningen. Denna fick en överväldigande respons och samlade in strax över 100 000 kronor.</w:t>
      </w:r>
    </w:p>
    <w:p w14:paraId="6F665C5F" w14:textId="6F8CF0B9" w:rsidR="00581D02" w:rsidRDefault="00581D02" w:rsidP="00FC596B">
      <w:pPr>
        <w:pStyle w:val="Ingetavstnd"/>
        <w:numPr>
          <w:ilvl w:val="0"/>
          <w:numId w:val="8"/>
        </w:numPr>
      </w:pPr>
      <w:r>
        <w:t>Tillfälliga verksamhetsplaner har etablerats, och styrelsen har beslutat om individuella tillställningar om vi ska ställa in, utföra med endast ämbetsmän eller digitalisera.</w:t>
      </w:r>
    </w:p>
    <w:p w14:paraId="0CFBDE19" w14:textId="1487641D" w:rsidR="00BF7859" w:rsidRPr="00FC596B" w:rsidRDefault="00BF7859" w:rsidP="00FC596B">
      <w:pPr>
        <w:pStyle w:val="Ingetavstnd"/>
        <w:numPr>
          <w:ilvl w:val="0"/>
          <w:numId w:val="8"/>
        </w:numPr>
      </w:pPr>
      <w:r>
        <w:rPr>
          <w:color w:val="000000"/>
        </w:rPr>
        <w:t>Under 2021 arbetade styrelsen med att hitta nya former för verksamheten som både var säkra ur smittskyddsperspektiv och samtidigt tillät nationen att vara det hem och sociala miljö som vi vill att den ska vara för Uppsalas studenter. Exempel på sådan verksamhet var semidigitala gasquer, utomhuspoängjakter och gasquerestauranger. Dessa var uppskattade av såväl Göteborgare som andra nationsaktiva.</w:t>
      </w:r>
    </w:p>
    <w:p w14:paraId="1EF59A9A" w14:textId="5799B1B6" w:rsidR="001E08D1" w:rsidRDefault="001E08D1" w:rsidP="001E08D1">
      <w:pPr>
        <w:pStyle w:val="Ingetavstnd"/>
      </w:pPr>
    </w:p>
    <w:p w14:paraId="47286582" w14:textId="4E24D250" w:rsidR="007A085F" w:rsidRDefault="007A085F" w:rsidP="001E08D1">
      <w:pPr>
        <w:pStyle w:val="Ingetavstnd"/>
        <w:rPr>
          <w:b/>
          <w:bCs/>
        </w:rPr>
      </w:pPr>
      <w:r>
        <w:rPr>
          <w:b/>
          <w:bCs/>
        </w:rPr>
        <w:t>Andra frågor som styrelsen har arbetat med</w:t>
      </w:r>
    </w:p>
    <w:p w14:paraId="75A52EAF" w14:textId="1C7A4BD3" w:rsidR="007A085F" w:rsidRDefault="007A085F" w:rsidP="007A085F">
      <w:pPr>
        <w:pStyle w:val="Ingetavstnd"/>
        <w:numPr>
          <w:ilvl w:val="0"/>
          <w:numId w:val="6"/>
        </w:numPr>
      </w:pPr>
      <w:r>
        <w:t xml:space="preserve">Styrelsen </w:t>
      </w:r>
      <w:r w:rsidR="00FC596B">
        <w:t xml:space="preserve">har beslutat om </w:t>
      </w:r>
      <w:r w:rsidR="00E7422B">
        <w:t xml:space="preserve">att börja dela ut </w:t>
      </w:r>
      <w:r w:rsidR="00FC596B">
        <w:t>Festmästarens förtjänsttecken och ämbetsmannamedaljer</w:t>
      </w:r>
      <w:r w:rsidR="00E7422B">
        <w:t xml:space="preserve">. Dessa delades ut första gången på Vårbalsrestaurangen. </w:t>
      </w:r>
    </w:p>
    <w:p w14:paraId="1ABB8FA2" w14:textId="27B5E7DD" w:rsidR="00E7422B" w:rsidRDefault="00E7422B" w:rsidP="007A085F">
      <w:pPr>
        <w:pStyle w:val="Ingetavstnd"/>
        <w:numPr>
          <w:ilvl w:val="0"/>
          <w:numId w:val="6"/>
        </w:numPr>
      </w:pPr>
      <w:r>
        <w:t>Styrelsen har arbetat fram en tydligare praxis för</w:t>
      </w:r>
      <w:r w:rsidR="00F96806">
        <w:t xml:space="preserve"> möjliga tillvägagångssätt efter inkomna allvarliga incidentrapporter.</w:t>
      </w:r>
    </w:p>
    <w:p w14:paraId="7B498652" w14:textId="2153874D" w:rsidR="00FC596B" w:rsidRDefault="00FC596B" w:rsidP="007A085F">
      <w:pPr>
        <w:pStyle w:val="Ingetavstnd"/>
        <w:numPr>
          <w:ilvl w:val="0"/>
          <w:numId w:val="6"/>
        </w:numPr>
      </w:pPr>
      <w:r>
        <w:t xml:space="preserve">Styrelsen har beslutat att </w:t>
      </w:r>
      <w:r w:rsidR="00E7422B">
        <w:t xml:space="preserve">fyllnadsval av ämbete mellan landskap ska ske först efter att formell utlysning gjorts och alla fått möjlighet att söka. </w:t>
      </w:r>
    </w:p>
    <w:p w14:paraId="5055FF31" w14:textId="0B7C0DFF" w:rsidR="00581D02" w:rsidRDefault="00E76E32" w:rsidP="009265F8">
      <w:pPr>
        <w:pStyle w:val="Ingetavstnd"/>
        <w:numPr>
          <w:ilvl w:val="0"/>
          <w:numId w:val="6"/>
        </w:numPr>
      </w:pPr>
      <w:r>
        <w:t xml:space="preserve">Styrelsen beslutade att prova sommarrestaurang under sommaren 2021. Detta utvärderades under hösten. Restaurangen gick ekonomiskt med en blygsam vinst men den stora vinsten var att restaurangen ofta var välbesökt. </w:t>
      </w:r>
      <w:r w:rsidR="00F96806">
        <w:br/>
      </w:r>
      <w:r w:rsidR="00F96806">
        <w:br/>
      </w:r>
    </w:p>
    <w:p w14:paraId="03BA0D8F" w14:textId="77777777" w:rsidR="00F96806" w:rsidRDefault="00F96806" w:rsidP="009265F8">
      <w:pPr>
        <w:pStyle w:val="Rubrik1"/>
        <w:rPr>
          <w:rFonts w:ascii="Champagne &amp; Limousines" w:hAnsi="Champagne &amp; Limousines"/>
        </w:rPr>
      </w:pPr>
    </w:p>
    <w:p w14:paraId="60DBDCDF" w14:textId="1AE2A3FE" w:rsidR="009265F8" w:rsidRPr="00F96806" w:rsidRDefault="009265F8" w:rsidP="009265F8">
      <w:pPr>
        <w:pStyle w:val="Rubrik1"/>
        <w:rPr>
          <w:rFonts w:ascii="Champagne &amp; Limousines" w:hAnsi="Champagne &amp; Limousines"/>
        </w:rPr>
      </w:pPr>
      <w:r w:rsidRPr="00F96806">
        <w:rPr>
          <w:rFonts w:ascii="Champagne &amp; Limousines" w:hAnsi="Champagne &amp; Limousines"/>
        </w:rPr>
        <w:t>Pågående projekt</w:t>
      </w:r>
    </w:p>
    <w:p w14:paraId="75135217" w14:textId="3697A8DF" w:rsidR="00075365" w:rsidRDefault="00F01A3C" w:rsidP="00D724D8">
      <w:r>
        <w:t xml:space="preserve">Detta är de långtgående projekten som </w:t>
      </w:r>
      <w:r w:rsidR="00821A5B">
        <w:t xml:space="preserve">för tillfället </w:t>
      </w:r>
      <w:r>
        <w:t>ligger på styrelsens bord</w:t>
      </w:r>
      <w:r w:rsidR="00821A5B">
        <w:t xml:space="preserve"> och kommer att fortsätta arbetas med nästa år</w:t>
      </w:r>
      <w:r>
        <w:t>.</w:t>
      </w:r>
    </w:p>
    <w:p w14:paraId="0147AA8D" w14:textId="5320DC4E" w:rsidR="00075365" w:rsidRDefault="009A3E30" w:rsidP="00075365">
      <w:pPr>
        <w:pStyle w:val="Ingetavstnd"/>
        <w:rPr>
          <w:b/>
          <w:bCs/>
        </w:rPr>
      </w:pPr>
      <w:r>
        <w:rPr>
          <w:b/>
          <w:bCs/>
        </w:rPr>
        <w:t xml:space="preserve">Heltidarnas </w:t>
      </w:r>
      <w:r w:rsidR="00F01A3C">
        <w:rPr>
          <w:b/>
          <w:bCs/>
        </w:rPr>
        <w:t>hälsa</w:t>
      </w:r>
    </w:p>
    <w:p w14:paraId="616F15A5" w14:textId="562CA753" w:rsidR="00F01A3C" w:rsidRPr="00F01A3C" w:rsidRDefault="00A1502F" w:rsidP="00075365">
      <w:pPr>
        <w:pStyle w:val="Ingetavstnd"/>
      </w:pPr>
      <w:r>
        <w:t xml:space="preserve">Att vara kurator </w:t>
      </w:r>
      <w:r w:rsidR="009A3E30">
        <w:t xml:space="preserve">eller heltidare </w:t>
      </w:r>
      <w:r>
        <w:t xml:space="preserve">är något som kan vara väldigt tungt och stressande. Frågan lyftes till styrelsen under 2017 och ända sen dess så har det varit en del av styrelsens regelbundna arbete. </w:t>
      </w:r>
      <w:r w:rsidR="00581D02">
        <w:t>Under 202</w:t>
      </w:r>
      <w:r w:rsidR="00BE54F4">
        <w:t>1</w:t>
      </w:r>
      <w:r w:rsidR="00581D02">
        <w:t xml:space="preserve"> har styrelsen arbetat med </w:t>
      </w:r>
      <w:r w:rsidR="009A3E30">
        <w:t>detta, främst genom att lyfta frågan när meddelanden tyder på att heltidare inte mår bra och sedan etablera praktiska lösningar för att underlätta för berörd heltidare.</w:t>
      </w:r>
      <w:r w:rsidR="00AF4ADC">
        <w:t xml:space="preserve"> Detta är dock ett </w:t>
      </w:r>
      <w:r w:rsidR="007C5376">
        <w:t xml:space="preserve">arbete </w:t>
      </w:r>
      <w:r w:rsidR="00AF4ADC">
        <w:t xml:space="preserve">som måste fortsätta i framtiden då det är en fråga </w:t>
      </w:r>
      <w:r w:rsidR="009A3E30">
        <w:t>s</w:t>
      </w:r>
      <w:r w:rsidR="00AF4ADC">
        <w:t>om</w:t>
      </w:r>
      <w:r w:rsidR="00C1460A">
        <w:t xml:space="preserve"> alltid är relevant.</w:t>
      </w:r>
    </w:p>
    <w:p w14:paraId="69C5F695" w14:textId="77777777" w:rsidR="00F01A3C" w:rsidRDefault="00F01A3C" w:rsidP="00075365">
      <w:pPr>
        <w:pStyle w:val="Ingetavstnd"/>
        <w:rPr>
          <w:b/>
          <w:bCs/>
        </w:rPr>
      </w:pPr>
    </w:p>
    <w:p w14:paraId="44A529F5" w14:textId="12C7B8E8" w:rsidR="00F01A3C" w:rsidRDefault="00F01A3C" w:rsidP="00075365">
      <w:pPr>
        <w:pStyle w:val="Ingetavstnd"/>
        <w:rPr>
          <w:b/>
          <w:bCs/>
        </w:rPr>
      </w:pPr>
      <w:r>
        <w:rPr>
          <w:b/>
          <w:bCs/>
        </w:rPr>
        <w:t>Festsalen</w:t>
      </w:r>
    </w:p>
    <w:p w14:paraId="455788CB" w14:textId="773F42E1" w:rsidR="004E02F7" w:rsidRDefault="004E02F7" w:rsidP="00075365">
      <w:pPr>
        <w:pStyle w:val="Ingetavstnd"/>
      </w:pPr>
      <w:r w:rsidRPr="004E02F7">
        <w:t xml:space="preserve">Den 24 oktober 2017 beslutade styrelsen att säga upp avtalet med Galejan Fest &amp; Konferens. Under 2019 </w:t>
      </w:r>
      <w:r w:rsidR="00A7607E">
        <w:t>arbetade</w:t>
      </w:r>
      <w:r w:rsidRPr="004E02F7">
        <w:t xml:space="preserve"> styrelsen </w:t>
      </w:r>
      <w:r w:rsidR="00B86D00">
        <w:t xml:space="preserve">med att </w:t>
      </w:r>
      <w:r w:rsidRPr="004E02F7">
        <w:t xml:space="preserve">utreda olika typer av lösningar som möjliggör för nationen att driva festvåningen i egen regi. För att ge transparens och för att uppmuntra alla att delta i arbetet ska styrelsen också informera landsmännen i allmänhet och ämbetsmännen i synnerhet om hur projektet fortskrider. </w:t>
      </w:r>
      <w:r w:rsidR="009A3E30">
        <w:t>202</w:t>
      </w:r>
      <w:r w:rsidR="00BE54F4">
        <w:t>1</w:t>
      </w:r>
      <w:r w:rsidR="009A3E30">
        <w:t xml:space="preserve"> har styrelsen fortsatt bevaka hur arbetet fortskrider. Före pandemin slog till gick uthyrningarna utomordentligt bra</w:t>
      </w:r>
      <w:r w:rsidR="00BE54F4">
        <w:t>. Detta var även fallet när restriktionerna lättade under september 2021. Uthyrningarna är både en god inkomstkälla och ett sätt att introducera studenter som annars inte kommer i kontakt med oss, för Göteborgs Nation.</w:t>
      </w:r>
      <w:r w:rsidR="009A3E30">
        <w:t xml:space="preserve"> </w:t>
      </w:r>
      <w:r w:rsidR="00BE54F4">
        <w:t xml:space="preserve">Styrelsen </w:t>
      </w:r>
      <w:r w:rsidR="00307D99">
        <w:t>fortsätter</w:t>
      </w:r>
      <w:r w:rsidR="00BE54F4">
        <w:t xml:space="preserve"> framöver </w:t>
      </w:r>
      <w:r w:rsidR="009A3E30">
        <w:t xml:space="preserve">se över om man ska sätta </w:t>
      </w:r>
      <w:r w:rsidR="00BE54F4">
        <w:t xml:space="preserve">tydligare </w:t>
      </w:r>
      <w:r w:rsidR="009A3E30">
        <w:t>förhållningsregler till hur många uthyrningar en festmästare ska ta per vecka</w:t>
      </w:r>
      <w:r w:rsidR="00BE54F4">
        <w:t xml:space="preserve"> samt göra en översyn av priser och rutiner i allmänhet nu när uthyrningsverksamheten mer är en del av den vardagliga verksamheten och mindre ett nyintroducerat projekt.</w:t>
      </w:r>
      <w:r w:rsidR="009A3E30">
        <w:t xml:space="preserve"> </w:t>
      </w:r>
    </w:p>
    <w:p w14:paraId="18BCA6E3" w14:textId="185B1FDE" w:rsidR="00584CF8" w:rsidRDefault="00584CF8" w:rsidP="00075365">
      <w:pPr>
        <w:pStyle w:val="Ingetavstnd"/>
      </w:pPr>
    </w:p>
    <w:p w14:paraId="7AE25379" w14:textId="61AA6D9C" w:rsidR="00584CF8" w:rsidRPr="00584CF8" w:rsidRDefault="00584CF8" w:rsidP="00075365">
      <w:pPr>
        <w:pStyle w:val="Ingetavstnd"/>
        <w:rPr>
          <w:b/>
          <w:bCs/>
        </w:rPr>
      </w:pPr>
      <w:r w:rsidRPr="00584CF8">
        <w:rPr>
          <w:b/>
          <w:bCs/>
        </w:rPr>
        <w:t>Festsalsgolvet</w:t>
      </w:r>
    </w:p>
    <w:p w14:paraId="623BF24E" w14:textId="57CBD090" w:rsidR="00584CF8" w:rsidRPr="006F3661" w:rsidRDefault="00E76E32" w:rsidP="00075365">
      <w:pPr>
        <w:pStyle w:val="Ingetavstnd"/>
      </w:pPr>
      <w:r>
        <w:t xml:space="preserve">Under 2021 renoverades golven i festsalen, kompass och flagg. Golvet i festsalen blev inte som styrelsen tänkt sig eller som kommunicerades från fastigheten gentemot leverantörer. För att undvika att golvet behöver bytas ut med jämna mellanrum och </w:t>
      </w:r>
      <w:r w:rsidR="00F96806">
        <w:t>investeringen vara förgäves</w:t>
      </w:r>
      <w:r>
        <w:t xml:space="preserve"> bör detta fortsatt ses över. </w:t>
      </w:r>
    </w:p>
    <w:p w14:paraId="3755CE74" w14:textId="77777777" w:rsidR="00307D99" w:rsidRDefault="00307D99" w:rsidP="00075365">
      <w:pPr>
        <w:pStyle w:val="Ingetavstnd"/>
        <w:rPr>
          <w:b/>
          <w:bCs/>
        </w:rPr>
      </w:pPr>
    </w:p>
    <w:p w14:paraId="3DBB1C67" w14:textId="6EFE92E2" w:rsidR="00F01A3C" w:rsidRDefault="00F01A3C" w:rsidP="00075365">
      <w:pPr>
        <w:pStyle w:val="Ingetavstnd"/>
        <w:rPr>
          <w:b/>
          <w:bCs/>
        </w:rPr>
      </w:pPr>
      <w:r>
        <w:rPr>
          <w:b/>
          <w:bCs/>
        </w:rPr>
        <w:t>Festmästaren</w:t>
      </w:r>
    </w:p>
    <w:p w14:paraId="7CAB5948" w14:textId="5722D3D5" w:rsidR="009A3E30" w:rsidRDefault="00581D02" w:rsidP="009A3E30">
      <w:pPr>
        <w:spacing w:after="0" w:line="240" w:lineRule="auto"/>
        <w:rPr>
          <w:rFonts w:eastAsia="Times New Roman" w:cs="Times New Roman"/>
          <w:color w:val="000000"/>
          <w:szCs w:val="24"/>
          <w:lang w:eastAsia="en-GB"/>
        </w:rPr>
      </w:pPr>
      <w:r w:rsidRPr="00581D02">
        <w:rPr>
          <w:rFonts w:eastAsia="Times New Roman" w:cs="Times New Roman"/>
          <w:color w:val="000000"/>
          <w:szCs w:val="24"/>
          <w:lang w:eastAsia="en-GB"/>
        </w:rPr>
        <w:t>Den 20 december 2018 antog styrelsen reglementet för Festmästaren. Den 21 januari 2019 valdes nationens första festmästare. Efter dennes första termin utvärderades festmästarens arbete och ändringar i både Tredje kurators och Festmästarens reglemente antog</w:t>
      </w:r>
      <w:r w:rsidR="00596BAF">
        <w:rPr>
          <w:rFonts w:eastAsia="Times New Roman" w:cs="Times New Roman"/>
          <w:color w:val="000000"/>
          <w:szCs w:val="24"/>
          <w:lang w:eastAsia="en-GB"/>
        </w:rPr>
        <w:t>s</w:t>
      </w:r>
      <w:r w:rsidRPr="00581D02">
        <w:rPr>
          <w:rFonts w:eastAsia="Times New Roman" w:cs="Times New Roman"/>
          <w:color w:val="000000"/>
          <w:szCs w:val="24"/>
          <w:lang w:eastAsia="en-GB"/>
        </w:rPr>
        <w:t xml:space="preserve"> på styrelsemötet den 22 augusti 2019. Under </w:t>
      </w:r>
      <w:r>
        <w:rPr>
          <w:rFonts w:eastAsia="Times New Roman" w:cs="Times New Roman"/>
          <w:color w:val="000000"/>
          <w:szCs w:val="24"/>
          <w:lang w:eastAsia="en-GB"/>
        </w:rPr>
        <w:t xml:space="preserve">2020 </w:t>
      </w:r>
      <w:r w:rsidR="00596BAF">
        <w:rPr>
          <w:rFonts w:eastAsia="Times New Roman" w:cs="Times New Roman"/>
          <w:color w:val="000000"/>
          <w:szCs w:val="24"/>
          <w:lang w:eastAsia="en-GB"/>
        </w:rPr>
        <w:t>utvärderades</w:t>
      </w:r>
      <w:r w:rsidRPr="00581D02">
        <w:rPr>
          <w:rFonts w:eastAsia="Times New Roman" w:cs="Times New Roman"/>
          <w:color w:val="000000"/>
          <w:szCs w:val="24"/>
          <w:lang w:eastAsia="en-GB"/>
        </w:rPr>
        <w:t xml:space="preserve"> festmästarens ämbete och arbete, framför allt me</w:t>
      </w:r>
      <w:r w:rsidR="00596BAF">
        <w:rPr>
          <w:rFonts w:eastAsia="Times New Roman" w:cs="Times New Roman"/>
          <w:color w:val="000000"/>
          <w:szCs w:val="24"/>
          <w:lang w:eastAsia="en-GB"/>
        </w:rPr>
        <w:t>d</w:t>
      </w:r>
      <w:r w:rsidRPr="00581D02">
        <w:rPr>
          <w:rFonts w:eastAsia="Times New Roman" w:cs="Times New Roman"/>
          <w:color w:val="000000"/>
          <w:szCs w:val="24"/>
          <w:lang w:eastAsia="en-GB"/>
        </w:rPr>
        <w:t xml:space="preserve"> fokus på ekonomiska mål och arbetsbörda.</w:t>
      </w:r>
      <w:r w:rsidR="00596BAF">
        <w:rPr>
          <w:rFonts w:eastAsia="Times New Roman" w:cs="Times New Roman"/>
          <w:color w:val="000000"/>
          <w:szCs w:val="24"/>
          <w:lang w:eastAsia="en-GB"/>
        </w:rPr>
        <w:t xml:space="preserve"> 2021 saknades festmästare under vårterminen, detta på grund av brist på sökande men främst på grund av att pandemin närmast uteslöt uthyrningar.</w:t>
      </w:r>
      <w:r w:rsidR="000E7C19">
        <w:rPr>
          <w:rFonts w:eastAsia="Times New Roman" w:cs="Times New Roman"/>
          <w:color w:val="000000"/>
          <w:szCs w:val="24"/>
          <w:lang w:eastAsia="en-GB"/>
        </w:rPr>
        <w:t xml:space="preserve"> Efter Vårlandskapet 2021 valdes Emilia Flinkfeldt till Festmästare som satt under höstterminen 2021. </w:t>
      </w:r>
    </w:p>
    <w:p w14:paraId="0C7DC932" w14:textId="509C2E2C" w:rsidR="00584CF8" w:rsidRDefault="00584CF8" w:rsidP="009A3E30">
      <w:pPr>
        <w:spacing w:after="0" w:line="240" w:lineRule="auto"/>
        <w:rPr>
          <w:rFonts w:eastAsia="Times New Roman" w:cs="Times New Roman"/>
          <w:color w:val="000000"/>
          <w:szCs w:val="24"/>
          <w:lang w:eastAsia="en-GB"/>
        </w:rPr>
      </w:pPr>
    </w:p>
    <w:p w14:paraId="12A431DE" w14:textId="75059698" w:rsidR="00584CF8" w:rsidRPr="00E76E32" w:rsidRDefault="00584CF8" w:rsidP="009A3E30">
      <w:pPr>
        <w:spacing w:after="0" w:line="240" w:lineRule="auto"/>
        <w:rPr>
          <w:rFonts w:eastAsia="Times New Roman" w:cs="Times New Roman"/>
          <w:b/>
          <w:bCs/>
          <w:color w:val="000000"/>
          <w:szCs w:val="24"/>
          <w:lang w:eastAsia="en-GB"/>
        </w:rPr>
      </w:pPr>
      <w:r w:rsidRPr="00E76E32">
        <w:rPr>
          <w:rFonts w:eastAsia="Times New Roman" w:cs="Times New Roman"/>
          <w:b/>
          <w:bCs/>
          <w:color w:val="000000"/>
          <w:szCs w:val="24"/>
          <w:lang w:eastAsia="en-GB"/>
        </w:rPr>
        <w:t>Innergården</w:t>
      </w:r>
    </w:p>
    <w:p w14:paraId="5BE64246" w14:textId="50F59E9C" w:rsidR="00F96806" w:rsidRPr="00307D99" w:rsidRDefault="00584CF8" w:rsidP="00307D99">
      <w:pPr>
        <w:spacing w:after="0" w:line="240" w:lineRule="auto"/>
        <w:rPr>
          <w:rFonts w:eastAsia="Times New Roman" w:cs="Times New Roman"/>
          <w:szCs w:val="24"/>
          <w:lang w:eastAsia="en-GB"/>
        </w:rPr>
      </w:pPr>
      <w:r>
        <w:rPr>
          <w:rFonts w:eastAsia="Times New Roman" w:cs="Times New Roman"/>
          <w:color w:val="000000"/>
          <w:szCs w:val="24"/>
          <w:lang w:eastAsia="en-GB"/>
        </w:rPr>
        <w:t xml:space="preserve">Under 2021 </w:t>
      </w:r>
      <w:r w:rsidR="00E76E32">
        <w:rPr>
          <w:rFonts w:eastAsia="Times New Roman" w:cs="Times New Roman"/>
          <w:color w:val="000000"/>
          <w:szCs w:val="24"/>
          <w:lang w:eastAsia="en-GB"/>
        </w:rPr>
        <w:t>började styrelsen att diskutera innergården. Nationens innergård har stor potential, detta upptäckte vi inte minst då styrelsen under</w:t>
      </w:r>
      <w:r>
        <w:rPr>
          <w:rFonts w:eastAsia="Times New Roman" w:cs="Times New Roman"/>
          <w:color w:val="000000"/>
          <w:szCs w:val="24"/>
          <w:lang w:eastAsia="en-GB"/>
        </w:rPr>
        <w:t xml:space="preserve"> </w:t>
      </w:r>
      <w:r w:rsidR="00E76E32">
        <w:rPr>
          <w:rFonts w:eastAsia="Times New Roman" w:cs="Times New Roman"/>
          <w:color w:val="000000"/>
          <w:szCs w:val="24"/>
          <w:lang w:eastAsia="en-GB"/>
        </w:rPr>
        <w:t xml:space="preserve">sommaren 2021 öppnade upp innergården för sommarrestaurang. Nya utemöbler och temaenligt pynt köptes in. En stor oro är fortsatt hur trädets rötter påverkar fastigheten. Innergården är i behov av en översyn och detta bör styrelsen fortsatt arbeta med. </w:t>
      </w:r>
    </w:p>
    <w:p w14:paraId="47080FE2" w14:textId="1088670E" w:rsidR="009A3E30" w:rsidRPr="009A3E30" w:rsidRDefault="009A3E30" w:rsidP="009A3E30">
      <w:pPr>
        <w:pStyle w:val="Normalwebb"/>
        <w:rPr>
          <w:rFonts w:ascii="Garamond" w:hAnsi="Garamond"/>
          <w:color w:val="000000"/>
        </w:rPr>
      </w:pPr>
      <w:r w:rsidRPr="009A3E30">
        <w:rPr>
          <w:rFonts w:ascii="Garamond" w:hAnsi="Garamond"/>
          <w:b/>
          <w:bCs/>
          <w:color w:val="000000"/>
        </w:rPr>
        <w:t>Hantering av Corona</w:t>
      </w:r>
      <w:r>
        <w:rPr>
          <w:rFonts w:ascii="Garamond" w:hAnsi="Garamond"/>
          <w:color w:val="000000"/>
        </w:rPr>
        <w:br/>
      </w:r>
      <w:r w:rsidRPr="009A3E30">
        <w:rPr>
          <w:rFonts w:ascii="Garamond" w:hAnsi="Garamond"/>
          <w:color w:val="000000"/>
        </w:rPr>
        <w:t>I mars 2020 deklarerades SARS-CoV-2 en pandemi. Denna pandemi har följder som påverkar både samhälle, psykisk mående och nationens verksamhet. Styrelsen bör överse kuratelets arbete med åtgärder för Coronaviruset, samt ge stöd i hantering av verksamhet, ekonomi</w:t>
      </w:r>
      <w:r w:rsidR="00596BAF">
        <w:rPr>
          <w:rFonts w:ascii="Garamond" w:hAnsi="Garamond"/>
          <w:color w:val="000000"/>
        </w:rPr>
        <w:t xml:space="preserve">, </w:t>
      </w:r>
      <w:r w:rsidRPr="009A3E30">
        <w:rPr>
          <w:rFonts w:ascii="Garamond" w:hAnsi="Garamond"/>
          <w:color w:val="000000"/>
        </w:rPr>
        <w:t>medlemmarnas</w:t>
      </w:r>
      <w:r w:rsidR="00596BAF">
        <w:rPr>
          <w:rFonts w:ascii="Garamond" w:hAnsi="Garamond"/>
          <w:color w:val="000000"/>
        </w:rPr>
        <w:t>- och kuratelets</w:t>
      </w:r>
      <w:r w:rsidRPr="009A3E30">
        <w:rPr>
          <w:rFonts w:ascii="Garamond" w:hAnsi="Garamond"/>
          <w:color w:val="000000"/>
        </w:rPr>
        <w:t xml:space="preserve"> välmående.</w:t>
      </w:r>
      <w:r w:rsidR="00BF7859">
        <w:rPr>
          <w:rFonts w:ascii="Garamond" w:hAnsi="Garamond"/>
          <w:color w:val="000000"/>
        </w:rPr>
        <w:t xml:space="preserve"> Detta arbete bör fortlöpa tills pandemin är över.</w:t>
      </w:r>
      <w:r>
        <w:rPr>
          <w:rFonts w:ascii="Garamond" w:hAnsi="Garamond"/>
          <w:color w:val="000000"/>
        </w:rPr>
        <w:t xml:space="preserve"> </w:t>
      </w:r>
      <w:r w:rsidR="00BF7859">
        <w:rPr>
          <w:rFonts w:ascii="Garamond" w:hAnsi="Garamond"/>
          <w:color w:val="000000"/>
        </w:rPr>
        <w:t xml:space="preserve">Styrelsen bör även fortsatt arbeta med att hitta nya former för verksamhet i enlighet med restriktioner i ständig förändring. </w:t>
      </w:r>
    </w:p>
    <w:p w14:paraId="15DE02AC" w14:textId="77777777" w:rsidR="00BF7859" w:rsidRDefault="009A3E30" w:rsidP="00581D02">
      <w:r w:rsidRPr="009A3E30">
        <w:rPr>
          <w:b/>
          <w:bCs/>
        </w:rPr>
        <w:t>Stadgerevidering</w:t>
      </w:r>
      <w:r>
        <w:br/>
        <w:t>Under Jullandskapet 2020 antogs en motion att starta en stadgegrupp som ska skapa en ny stadga. Stadgan är på många sätt föråldrad och stämmer inte överens med praxis på nationen som följd av nationens utveckling. Denna stadgegrupp ska rapportera till styrelsen, som i sin tur ska granska deras arbetsgång.</w:t>
      </w:r>
      <w:r w:rsidR="00596BAF">
        <w:t xml:space="preserve"> Under 2021 tillsattes gruppen efter öppet ansökande av Förste Kurator. </w:t>
      </w:r>
      <w:r w:rsidR="00596BAF">
        <w:lastRenderedPageBreak/>
        <w:t xml:space="preserve">Gruppen bestod av Evelina Reuterfors, Elias Collin, Ebba Ulfberg, Pontus Krontoft och Jan Drottfors. Gruppen tog fram förslag på ny stadga med utgångspunkt i den gamla. Denna presenterades för styrelsen på septembermötet, för medlemmarna under en stadgegenomgång den 23 september 2021 samt för seniorskollegiet före höstlandskapet 27 september 2021. </w:t>
      </w:r>
    </w:p>
    <w:p w14:paraId="57D58E5B" w14:textId="0E955059" w:rsidR="009A3E30" w:rsidRDefault="00596BAF" w:rsidP="00581D02">
      <w:r>
        <w:t xml:space="preserve">På landskapet föregicks beslut av detaljerad genomgång av den nya stadgan och sedan beslutades om små förändringar men i övrigt godkändes förslaget till ny stadga. Höstlandskapets beslutade stadga presenterades åter för seniorskollegiet före vinterlandskapet. På </w:t>
      </w:r>
      <w:r w:rsidR="00584CF8">
        <w:t>jul</w:t>
      </w:r>
      <w:r>
        <w:t>landskapet godkändes förslaget i sin helhet utan förändringar och den nya stadgan trädde i kraft 202</w:t>
      </w:r>
      <w:r w:rsidR="00307D99">
        <w:t>1</w:t>
      </w:r>
      <w:r w:rsidR="00584CF8">
        <w:t xml:space="preserve">-12-06. </w:t>
      </w:r>
      <w:r w:rsidR="00307D99">
        <w:t xml:space="preserve">Till följd av detta inleder </w:t>
      </w:r>
      <w:r w:rsidR="00584CF8">
        <w:t xml:space="preserve">Styrelsen </w:t>
      </w:r>
      <w:r w:rsidR="00307D99">
        <w:t>en övers</w:t>
      </w:r>
      <w:r w:rsidR="007A63AE">
        <w:t xml:space="preserve">yn av </w:t>
      </w:r>
      <w:r w:rsidR="00584CF8">
        <w:t xml:space="preserve">nationens handlingsplaner och policydokument såsom jämlikhetspolicyn och incidentrapporten. Dessa behöver uppdateras för att vara konsekventa med nya stadgan. </w:t>
      </w:r>
    </w:p>
    <w:p w14:paraId="1E09879B" w14:textId="6EA3F975" w:rsidR="00D724D8" w:rsidRDefault="00D724D8" w:rsidP="00581D02"/>
    <w:p w14:paraId="66830ACB" w14:textId="6F2526AD" w:rsidR="00D724D8" w:rsidRPr="00F96806" w:rsidRDefault="00D724D8" w:rsidP="00581D02">
      <w:pPr>
        <w:rPr>
          <w:i/>
          <w:iCs/>
        </w:rPr>
      </w:pPr>
      <w:r w:rsidRPr="00F96806">
        <w:rPr>
          <w:i/>
          <w:iCs/>
        </w:rPr>
        <w:t>Göteborgs Nations styrelse,</w:t>
      </w:r>
      <w:r w:rsidRPr="00F96806">
        <w:rPr>
          <w:i/>
          <w:iCs/>
        </w:rPr>
        <w:br/>
        <w:t xml:space="preserve">Genom </w:t>
      </w:r>
      <w:r w:rsidR="00F96806" w:rsidRPr="00F96806">
        <w:rPr>
          <w:i/>
          <w:iCs/>
        </w:rPr>
        <w:t>Förste Kurator</w:t>
      </w:r>
      <w:r w:rsidRPr="00F96806">
        <w:rPr>
          <w:i/>
          <w:iCs/>
        </w:rPr>
        <w:t xml:space="preserve"> emerita, </w:t>
      </w:r>
      <w:r w:rsidR="006F3661" w:rsidRPr="00F96806">
        <w:rPr>
          <w:i/>
          <w:iCs/>
        </w:rPr>
        <w:t>Evelina Reuterfors</w:t>
      </w:r>
    </w:p>
    <w:sectPr w:rsidR="00D724D8" w:rsidRPr="00F96806" w:rsidSect="005524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B020" w14:textId="77777777" w:rsidR="0012619D" w:rsidRDefault="0012619D" w:rsidP="00980F0E">
      <w:pPr>
        <w:spacing w:after="0" w:line="240" w:lineRule="auto"/>
      </w:pPr>
      <w:r>
        <w:separator/>
      </w:r>
    </w:p>
  </w:endnote>
  <w:endnote w:type="continuationSeparator" w:id="0">
    <w:p w14:paraId="2D560B36" w14:textId="77777777" w:rsidR="0012619D" w:rsidRDefault="0012619D" w:rsidP="009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hampagne &amp; Limousines">
    <w:panose1 w:val="020B0502020202020204"/>
    <w:charset w:val="00"/>
    <w:family w:val="swiss"/>
    <w:pitch w:val="variable"/>
    <w:sig w:usb0="A00002AF" w:usb1="501760F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CAF1" w14:textId="4DE17832" w:rsidR="00F96806" w:rsidRDefault="00F96806">
    <w:pPr>
      <w:pStyle w:val="Sidfot"/>
    </w:pPr>
    <w:r w:rsidRPr="00980F0E">
      <w:rPr>
        <w:noProof/>
      </w:rPr>
      <w:drawing>
        <wp:anchor distT="0" distB="0" distL="114300" distR="114300" simplePos="0" relativeHeight="251659264" behindDoc="1" locked="0" layoutInCell="1" allowOverlap="1" wp14:anchorId="5DCCF087" wp14:editId="0CDB1EC6">
          <wp:simplePos x="0" y="0"/>
          <wp:positionH relativeFrom="margin">
            <wp:posOffset>2316480</wp:posOffset>
          </wp:positionH>
          <wp:positionV relativeFrom="paragraph">
            <wp:posOffset>-633095</wp:posOffset>
          </wp:positionV>
          <wp:extent cx="1127757" cy="1133475"/>
          <wp:effectExtent l="0" t="0" r="0" b="0"/>
          <wp:wrapNone/>
          <wp:docPr id="1" name="Bildobjekt 1" descr="En bild som visar text,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ektorgraf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27757" cy="1133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90E9" w14:textId="77777777" w:rsidR="0012619D" w:rsidRDefault="0012619D" w:rsidP="00980F0E">
      <w:pPr>
        <w:spacing w:after="0" w:line="240" w:lineRule="auto"/>
      </w:pPr>
      <w:r>
        <w:separator/>
      </w:r>
    </w:p>
  </w:footnote>
  <w:footnote w:type="continuationSeparator" w:id="0">
    <w:p w14:paraId="672F74BF" w14:textId="77777777" w:rsidR="0012619D" w:rsidRDefault="0012619D" w:rsidP="009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C902" w14:textId="08F0A15A" w:rsidR="00A1502F" w:rsidRPr="00980F0E" w:rsidRDefault="00A1502F">
    <w:pPr>
      <w:pStyle w:val="Sidhuvud"/>
    </w:pPr>
    <w:r w:rsidRPr="00980F0E">
      <w:tab/>
      <w:t xml:space="preserve">Uppsala </w:t>
    </w:r>
    <w:r w:rsidR="009318C0">
      <w:t>2021-01-</w:t>
    </w:r>
    <w:r w:rsidR="00A752B2">
      <w:t>2</w:t>
    </w:r>
    <w:r w:rsidR="00596BA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964"/>
    <w:multiLevelType w:val="hybridMultilevel"/>
    <w:tmpl w:val="9ECC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53579"/>
    <w:multiLevelType w:val="hybridMultilevel"/>
    <w:tmpl w:val="4DB6D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A2109C"/>
    <w:multiLevelType w:val="hybridMultilevel"/>
    <w:tmpl w:val="B0AC3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DB09D9"/>
    <w:multiLevelType w:val="hybridMultilevel"/>
    <w:tmpl w:val="17DE0D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C05418"/>
    <w:multiLevelType w:val="hybridMultilevel"/>
    <w:tmpl w:val="D7BA9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FC6FBA"/>
    <w:multiLevelType w:val="hybridMultilevel"/>
    <w:tmpl w:val="EABC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867CA2"/>
    <w:multiLevelType w:val="hybridMultilevel"/>
    <w:tmpl w:val="5F9C6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4527A5"/>
    <w:multiLevelType w:val="hybridMultilevel"/>
    <w:tmpl w:val="3744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0E"/>
    <w:rsid w:val="000375ED"/>
    <w:rsid w:val="0007150D"/>
    <w:rsid w:val="00075365"/>
    <w:rsid w:val="000832BA"/>
    <w:rsid w:val="000942D7"/>
    <w:rsid w:val="000970A2"/>
    <w:rsid w:val="000B4BF2"/>
    <w:rsid w:val="000E7C19"/>
    <w:rsid w:val="001100AB"/>
    <w:rsid w:val="001234A6"/>
    <w:rsid w:val="0012619D"/>
    <w:rsid w:val="001352E2"/>
    <w:rsid w:val="0014378D"/>
    <w:rsid w:val="00175A05"/>
    <w:rsid w:val="0018197B"/>
    <w:rsid w:val="00185017"/>
    <w:rsid w:val="001E08D1"/>
    <w:rsid w:val="001F6410"/>
    <w:rsid w:val="002042C6"/>
    <w:rsid w:val="00222904"/>
    <w:rsid w:val="002305FE"/>
    <w:rsid w:val="002438F4"/>
    <w:rsid w:val="00254841"/>
    <w:rsid w:val="00270DC5"/>
    <w:rsid w:val="002906FE"/>
    <w:rsid w:val="002966B1"/>
    <w:rsid w:val="00303AEE"/>
    <w:rsid w:val="00307D99"/>
    <w:rsid w:val="0032635E"/>
    <w:rsid w:val="003A3C12"/>
    <w:rsid w:val="003B45B0"/>
    <w:rsid w:val="003B527D"/>
    <w:rsid w:val="003D4CB0"/>
    <w:rsid w:val="0040736C"/>
    <w:rsid w:val="00423D09"/>
    <w:rsid w:val="00426699"/>
    <w:rsid w:val="004270EB"/>
    <w:rsid w:val="00430453"/>
    <w:rsid w:val="00430DAF"/>
    <w:rsid w:val="00451DED"/>
    <w:rsid w:val="0045598B"/>
    <w:rsid w:val="004928A9"/>
    <w:rsid w:val="004D0768"/>
    <w:rsid w:val="004E02F7"/>
    <w:rsid w:val="004E066C"/>
    <w:rsid w:val="004F087C"/>
    <w:rsid w:val="004F2914"/>
    <w:rsid w:val="00534B92"/>
    <w:rsid w:val="00552406"/>
    <w:rsid w:val="0056395F"/>
    <w:rsid w:val="00581D02"/>
    <w:rsid w:val="00584CF8"/>
    <w:rsid w:val="00596BAF"/>
    <w:rsid w:val="00596C24"/>
    <w:rsid w:val="00596EE2"/>
    <w:rsid w:val="005A3C69"/>
    <w:rsid w:val="005A3E8B"/>
    <w:rsid w:val="005C005C"/>
    <w:rsid w:val="005D6698"/>
    <w:rsid w:val="005E62ED"/>
    <w:rsid w:val="00621A7B"/>
    <w:rsid w:val="0066610E"/>
    <w:rsid w:val="00677BF2"/>
    <w:rsid w:val="006842B9"/>
    <w:rsid w:val="00697898"/>
    <w:rsid w:val="006A0E87"/>
    <w:rsid w:val="006B0DBB"/>
    <w:rsid w:val="006E27DE"/>
    <w:rsid w:val="006F3661"/>
    <w:rsid w:val="0070517B"/>
    <w:rsid w:val="007117D0"/>
    <w:rsid w:val="007429A9"/>
    <w:rsid w:val="00790EF9"/>
    <w:rsid w:val="007A085F"/>
    <w:rsid w:val="007A63AE"/>
    <w:rsid w:val="007C5376"/>
    <w:rsid w:val="00810F03"/>
    <w:rsid w:val="00813DE4"/>
    <w:rsid w:val="0082155E"/>
    <w:rsid w:val="00821A5B"/>
    <w:rsid w:val="00822DCF"/>
    <w:rsid w:val="00823ADD"/>
    <w:rsid w:val="00827EDD"/>
    <w:rsid w:val="00870166"/>
    <w:rsid w:val="008907C2"/>
    <w:rsid w:val="00895F34"/>
    <w:rsid w:val="008B10F1"/>
    <w:rsid w:val="008B1416"/>
    <w:rsid w:val="008B504C"/>
    <w:rsid w:val="008C5D8B"/>
    <w:rsid w:val="008D75BB"/>
    <w:rsid w:val="008E1884"/>
    <w:rsid w:val="008F0123"/>
    <w:rsid w:val="00900016"/>
    <w:rsid w:val="00900F71"/>
    <w:rsid w:val="00903D92"/>
    <w:rsid w:val="00907B3D"/>
    <w:rsid w:val="009167A1"/>
    <w:rsid w:val="009265F8"/>
    <w:rsid w:val="009318C0"/>
    <w:rsid w:val="00933F13"/>
    <w:rsid w:val="00946255"/>
    <w:rsid w:val="00946586"/>
    <w:rsid w:val="00980F0E"/>
    <w:rsid w:val="009A1D13"/>
    <w:rsid w:val="009A3E30"/>
    <w:rsid w:val="009B3310"/>
    <w:rsid w:val="00A13485"/>
    <w:rsid w:val="00A1502F"/>
    <w:rsid w:val="00A26302"/>
    <w:rsid w:val="00A54BBA"/>
    <w:rsid w:val="00A63BDD"/>
    <w:rsid w:val="00A752B2"/>
    <w:rsid w:val="00A7607E"/>
    <w:rsid w:val="00A94794"/>
    <w:rsid w:val="00AC24F6"/>
    <w:rsid w:val="00AC3AC9"/>
    <w:rsid w:val="00AF4ADC"/>
    <w:rsid w:val="00B024A2"/>
    <w:rsid w:val="00B11937"/>
    <w:rsid w:val="00B1242E"/>
    <w:rsid w:val="00B142F3"/>
    <w:rsid w:val="00B16289"/>
    <w:rsid w:val="00B1723C"/>
    <w:rsid w:val="00B2024A"/>
    <w:rsid w:val="00B3677B"/>
    <w:rsid w:val="00B54E0B"/>
    <w:rsid w:val="00B62968"/>
    <w:rsid w:val="00B86D00"/>
    <w:rsid w:val="00BB49C3"/>
    <w:rsid w:val="00BE54F4"/>
    <w:rsid w:val="00BF2D6D"/>
    <w:rsid w:val="00BF7859"/>
    <w:rsid w:val="00C11C6D"/>
    <w:rsid w:val="00C1460A"/>
    <w:rsid w:val="00C548EC"/>
    <w:rsid w:val="00C65A4E"/>
    <w:rsid w:val="00C66D40"/>
    <w:rsid w:val="00C8094B"/>
    <w:rsid w:val="00CD51D7"/>
    <w:rsid w:val="00CD7AEF"/>
    <w:rsid w:val="00CE0628"/>
    <w:rsid w:val="00D42F41"/>
    <w:rsid w:val="00D4334C"/>
    <w:rsid w:val="00D724D8"/>
    <w:rsid w:val="00D82BB9"/>
    <w:rsid w:val="00D970C8"/>
    <w:rsid w:val="00DA5A26"/>
    <w:rsid w:val="00DC78B5"/>
    <w:rsid w:val="00DD3B52"/>
    <w:rsid w:val="00DF5F39"/>
    <w:rsid w:val="00E00635"/>
    <w:rsid w:val="00E06893"/>
    <w:rsid w:val="00E20628"/>
    <w:rsid w:val="00E3070D"/>
    <w:rsid w:val="00E36456"/>
    <w:rsid w:val="00E7422B"/>
    <w:rsid w:val="00E74F9F"/>
    <w:rsid w:val="00E76E32"/>
    <w:rsid w:val="00E80F01"/>
    <w:rsid w:val="00F01A3C"/>
    <w:rsid w:val="00F020A4"/>
    <w:rsid w:val="00F31136"/>
    <w:rsid w:val="00F559B9"/>
    <w:rsid w:val="00F61BCA"/>
    <w:rsid w:val="00F65308"/>
    <w:rsid w:val="00F85B99"/>
    <w:rsid w:val="00F85DE9"/>
    <w:rsid w:val="00F96806"/>
    <w:rsid w:val="00FB5402"/>
    <w:rsid w:val="00FB62BF"/>
    <w:rsid w:val="00FC495B"/>
    <w:rsid w:val="00FC596B"/>
    <w:rsid w:val="00FC7884"/>
    <w:rsid w:val="00FD2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7C08C"/>
  <w15:chartTrackingRefBased/>
  <w15:docId w15:val="{C2786CD6-DC2D-420F-9D78-9159D68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768"/>
    <w:rPr>
      <w:rFonts w:ascii="Garamond" w:hAnsi="Garamond"/>
      <w:sz w:val="24"/>
    </w:rPr>
  </w:style>
  <w:style w:type="paragraph" w:styleId="Rubrik1">
    <w:name w:val="heading 1"/>
    <w:basedOn w:val="Normal"/>
    <w:next w:val="Normal"/>
    <w:link w:val="Rubrik1Char"/>
    <w:uiPriority w:val="9"/>
    <w:qFormat/>
    <w:rsid w:val="00980F0E"/>
    <w:pPr>
      <w:keepNext/>
      <w:keepLines/>
      <w:spacing w:before="240" w:after="0"/>
      <w:outlineLvl w:val="0"/>
    </w:pPr>
    <w:rPr>
      <w:rFonts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980F0E"/>
    <w:pPr>
      <w:keepNext/>
      <w:keepLines/>
      <w:spacing w:before="40" w:after="0"/>
      <w:outlineLvl w:val="1"/>
    </w:pPr>
    <w:rPr>
      <w:rFonts w:eastAsiaTheme="majorEastAsia"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0F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0F0E"/>
  </w:style>
  <w:style w:type="paragraph" w:styleId="Sidfot">
    <w:name w:val="footer"/>
    <w:basedOn w:val="Normal"/>
    <w:link w:val="SidfotChar"/>
    <w:uiPriority w:val="99"/>
    <w:unhideWhenUsed/>
    <w:rsid w:val="00980F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0F0E"/>
  </w:style>
  <w:style w:type="paragraph" w:styleId="Rubrik">
    <w:name w:val="Title"/>
    <w:basedOn w:val="Normal"/>
    <w:next w:val="Normal"/>
    <w:link w:val="RubrikChar"/>
    <w:uiPriority w:val="10"/>
    <w:qFormat/>
    <w:rsid w:val="00980F0E"/>
    <w:pPr>
      <w:spacing w:after="0" w:line="240" w:lineRule="auto"/>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980F0E"/>
    <w:rPr>
      <w:rFonts w:ascii="Garamond" w:eastAsiaTheme="majorEastAsia" w:hAnsi="Garamond" w:cstheme="majorBidi"/>
      <w:spacing w:val="-10"/>
      <w:kern w:val="28"/>
      <w:sz w:val="56"/>
      <w:szCs w:val="56"/>
    </w:rPr>
  </w:style>
  <w:style w:type="paragraph" w:styleId="Underrubrik">
    <w:name w:val="Subtitle"/>
    <w:basedOn w:val="Normal"/>
    <w:next w:val="Normal"/>
    <w:link w:val="UnderrubrikChar"/>
    <w:uiPriority w:val="11"/>
    <w:qFormat/>
    <w:rsid w:val="00980F0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80F0E"/>
    <w:rPr>
      <w:rFonts w:ascii="Garamond" w:eastAsiaTheme="minorEastAsia" w:hAnsi="Garamond"/>
      <w:color w:val="5A5A5A" w:themeColor="text1" w:themeTint="A5"/>
      <w:spacing w:val="15"/>
    </w:rPr>
  </w:style>
  <w:style w:type="character" w:customStyle="1" w:styleId="Rubrik1Char">
    <w:name w:val="Rubrik 1 Char"/>
    <w:basedOn w:val="Standardstycketeckensnitt"/>
    <w:link w:val="Rubrik1"/>
    <w:uiPriority w:val="9"/>
    <w:rsid w:val="00980F0E"/>
    <w:rPr>
      <w:rFonts w:ascii="Garamond" w:eastAsiaTheme="majorEastAsia" w:hAnsi="Garamond" w:cstheme="majorBidi"/>
      <w:color w:val="2F5496" w:themeColor="accent1" w:themeShade="BF"/>
      <w:sz w:val="32"/>
      <w:szCs w:val="32"/>
    </w:rPr>
  </w:style>
  <w:style w:type="character" w:customStyle="1" w:styleId="Rubrik2Char">
    <w:name w:val="Rubrik 2 Char"/>
    <w:basedOn w:val="Standardstycketeckensnitt"/>
    <w:link w:val="Rubrik2"/>
    <w:uiPriority w:val="9"/>
    <w:rsid w:val="00980F0E"/>
    <w:rPr>
      <w:rFonts w:ascii="Garamond" w:eastAsiaTheme="majorEastAsia" w:hAnsi="Garamond" w:cstheme="majorBidi"/>
      <w:color w:val="2F5496" w:themeColor="accent1" w:themeShade="BF"/>
      <w:sz w:val="26"/>
      <w:szCs w:val="26"/>
    </w:rPr>
  </w:style>
  <w:style w:type="paragraph" w:styleId="Liststycke">
    <w:name w:val="List Paragraph"/>
    <w:basedOn w:val="Normal"/>
    <w:uiPriority w:val="34"/>
    <w:qFormat/>
    <w:rsid w:val="00F31136"/>
    <w:pPr>
      <w:ind w:left="720"/>
      <w:contextualSpacing/>
    </w:pPr>
  </w:style>
  <w:style w:type="paragraph" w:styleId="Ingetavstnd">
    <w:name w:val="No Spacing"/>
    <w:uiPriority w:val="1"/>
    <w:qFormat/>
    <w:rsid w:val="00933F13"/>
    <w:pPr>
      <w:spacing w:after="0" w:line="240" w:lineRule="auto"/>
    </w:pPr>
    <w:rPr>
      <w:rFonts w:ascii="Garamond" w:hAnsi="Garamond"/>
      <w:sz w:val="24"/>
    </w:rPr>
  </w:style>
  <w:style w:type="character" w:styleId="Kommentarsreferens">
    <w:name w:val="annotation reference"/>
    <w:basedOn w:val="Standardstycketeckensnitt"/>
    <w:uiPriority w:val="99"/>
    <w:semiHidden/>
    <w:unhideWhenUsed/>
    <w:rsid w:val="00F61BCA"/>
    <w:rPr>
      <w:sz w:val="16"/>
      <w:szCs w:val="16"/>
    </w:rPr>
  </w:style>
  <w:style w:type="paragraph" w:styleId="Kommentarer">
    <w:name w:val="annotation text"/>
    <w:basedOn w:val="Normal"/>
    <w:link w:val="KommentarerChar"/>
    <w:uiPriority w:val="99"/>
    <w:semiHidden/>
    <w:unhideWhenUsed/>
    <w:rsid w:val="00F61BCA"/>
    <w:pPr>
      <w:spacing w:line="240" w:lineRule="auto"/>
    </w:pPr>
    <w:rPr>
      <w:sz w:val="20"/>
      <w:szCs w:val="20"/>
    </w:rPr>
  </w:style>
  <w:style w:type="character" w:customStyle="1" w:styleId="KommentarerChar">
    <w:name w:val="Kommentarer Char"/>
    <w:basedOn w:val="Standardstycketeckensnitt"/>
    <w:link w:val="Kommentarer"/>
    <w:uiPriority w:val="99"/>
    <w:semiHidden/>
    <w:rsid w:val="00F61BCA"/>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F61BCA"/>
    <w:rPr>
      <w:b/>
      <w:bCs/>
    </w:rPr>
  </w:style>
  <w:style w:type="character" w:customStyle="1" w:styleId="KommentarsmneChar">
    <w:name w:val="Kommentarsämne Char"/>
    <w:basedOn w:val="KommentarerChar"/>
    <w:link w:val="Kommentarsmne"/>
    <w:uiPriority w:val="99"/>
    <w:semiHidden/>
    <w:rsid w:val="00F61BCA"/>
    <w:rPr>
      <w:rFonts w:ascii="Garamond" w:hAnsi="Garamond"/>
      <w:b/>
      <w:bCs/>
      <w:sz w:val="20"/>
      <w:szCs w:val="20"/>
    </w:rPr>
  </w:style>
  <w:style w:type="paragraph" w:styleId="Ballongtext">
    <w:name w:val="Balloon Text"/>
    <w:basedOn w:val="Normal"/>
    <w:link w:val="BallongtextChar"/>
    <w:uiPriority w:val="99"/>
    <w:semiHidden/>
    <w:unhideWhenUsed/>
    <w:rsid w:val="00F61BCA"/>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61BCA"/>
    <w:rPr>
      <w:rFonts w:ascii="Times New Roman" w:hAnsi="Times New Roman" w:cs="Times New Roman"/>
      <w:sz w:val="18"/>
      <w:szCs w:val="18"/>
    </w:rPr>
  </w:style>
  <w:style w:type="paragraph" w:styleId="Normalwebb">
    <w:name w:val="Normal (Web)"/>
    <w:basedOn w:val="Normal"/>
    <w:uiPriority w:val="99"/>
    <w:semiHidden/>
    <w:unhideWhenUsed/>
    <w:rsid w:val="009A3E3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966">
      <w:bodyDiv w:val="1"/>
      <w:marLeft w:val="0"/>
      <w:marRight w:val="0"/>
      <w:marTop w:val="0"/>
      <w:marBottom w:val="0"/>
      <w:divBdr>
        <w:top w:val="none" w:sz="0" w:space="0" w:color="auto"/>
        <w:left w:val="none" w:sz="0" w:space="0" w:color="auto"/>
        <w:bottom w:val="none" w:sz="0" w:space="0" w:color="auto"/>
        <w:right w:val="none" w:sz="0" w:space="0" w:color="auto"/>
      </w:divBdr>
    </w:div>
    <w:div w:id="364450338">
      <w:bodyDiv w:val="1"/>
      <w:marLeft w:val="0"/>
      <w:marRight w:val="0"/>
      <w:marTop w:val="0"/>
      <w:marBottom w:val="0"/>
      <w:divBdr>
        <w:top w:val="none" w:sz="0" w:space="0" w:color="auto"/>
        <w:left w:val="none" w:sz="0" w:space="0" w:color="auto"/>
        <w:bottom w:val="none" w:sz="0" w:space="0" w:color="auto"/>
        <w:right w:val="none" w:sz="0" w:space="0" w:color="auto"/>
      </w:divBdr>
      <w:divsChild>
        <w:div w:id="1748072867">
          <w:marLeft w:val="0"/>
          <w:marRight w:val="0"/>
          <w:marTop w:val="0"/>
          <w:marBottom w:val="0"/>
          <w:divBdr>
            <w:top w:val="none" w:sz="0" w:space="0" w:color="auto"/>
            <w:left w:val="none" w:sz="0" w:space="0" w:color="auto"/>
            <w:bottom w:val="none" w:sz="0" w:space="0" w:color="auto"/>
            <w:right w:val="none" w:sz="0" w:space="0" w:color="auto"/>
          </w:divBdr>
        </w:div>
        <w:div w:id="403644493">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
      </w:divsChild>
    </w:div>
    <w:div w:id="488787941">
      <w:bodyDiv w:val="1"/>
      <w:marLeft w:val="0"/>
      <w:marRight w:val="0"/>
      <w:marTop w:val="0"/>
      <w:marBottom w:val="0"/>
      <w:divBdr>
        <w:top w:val="none" w:sz="0" w:space="0" w:color="auto"/>
        <w:left w:val="none" w:sz="0" w:space="0" w:color="auto"/>
        <w:bottom w:val="none" w:sz="0" w:space="0" w:color="auto"/>
        <w:right w:val="none" w:sz="0" w:space="0" w:color="auto"/>
      </w:divBdr>
    </w:div>
    <w:div w:id="804273977">
      <w:bodyDiv w:val="1"/>
      <w:marLeft w:val="0"/>
      <w:marRight w:val="0"/>
      <w:marTop w:val="0"/>
      <w:marBottom w:val="0"/>
      <w:divBdr>
        <w:top w:val="none" w:sz="0" w:space="0" w:color="auto"/>
        <w:left w:val="none" w:sz="0" w:space="0" w:color="auto"/>
        <w:bottom w:val="none" w:sz="0" w:space="0" w:color="auto"/>
        <w:right w:val="none" w:sz="0" w:space="0" w:color="auto"/>
      </w:divBdr>
    </w:div>
    <w:div w:id="837111611">
      <w:bodyDiv w:val="1"/>
      <w:marLeft w:val="0"/>
      <w:marRight w:val="0"/>
      <w:marTop w:val="0"/>
      <w:marBottom w:val="0"/>
      <w:divBdr>
        <w:top w:val="none" w:sz="0" w:space="0" w:color="auto"/>
        <w:left w:val="none" w:sz="0" w:space="0" w:color="auto"/>
        <w:bottom w:val="none" w:sz="0" w:space="0" w:color="auto"/>
        <w:right w:val="none" w:sz="0" w:space="0" w:color="auto"/>
      </w:divBdr>
    </w:div>
    <w:div w:id="1062868385">
      <w:bodyDiv w:val="1"/>
      <w:marLeft w:val="0"/>
      <w:marRight w:val="0"/>
      <w:marTop w:val="0"/>
      <w:marBottom w:val="0"/>
      <w:divBdr>
        <w:top w:val="none" w:sz="0" w:space="0" w:color="auto"/>
        <w:left w:val="none" w:sz="0" w:space="0" w:color="auto"/>
        <w:bottom w:val="none" w:sz="0" w:space="0" w:color="auto"/>
        <w:right w:val="none" w:sz="0" w:space="0" w:color="auto"/>
      </w:divBdr>
    </w:div>
    <w:div w:id="1406076548">
      <w:bodyDiv w:val="1"/>
      <w:marLeft w:val="0"/>
      <w:marRight w:val="0"/>
      <w:marTop w:val="0"/>
      <w:marBottom w:val="0"/>
      <w:divBdr>
        <w:top w:val="none" w:sz="0" w:space="0" w:color="auto"/>
        <w:left w:val="none" w:sz="0" w:space="0" w:color="auto"/>
        <w:bottom w:val="none" w:sz="0" w:space="0" w:color="auto"/>
        <w:right w:val="none" w:sz="0" w:space="0" w:color="auto"/>
      </w:divBdr>
    </w:div>
    <w:div w:id="1630938372">
      <w:bodyDiv w:val="1"/>
      <w:marLeft w:val="0"/>
      <w:marRight w:val="0"/>
      <w:marTop w:val="0"/>
      <w:marBottom w:val="0"/>
      <w:divBdr>
        <w:top w:val="none" w:sz="0" w:space="0" w:color="auto"/>
        <w:left w:val="none" w:sz="0" w:space="0" w:color="auto"/>
        <w:bottom w:val="none" w:sz="0" w:space="0" w:color="auto"/>
        <w:right w:val="none" w:sz="0" w:space="0" w:color="auto"/>
      </w:divBdr>
    </w:div>
    <w:div w:id="21057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9DB2-8511-6045-B603-AA5D8168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2503</Words>
  <Characters>13272</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 Kurator</dc:creator>
  <cp:keywords/>
  <dc:description/>
  <cp:lastModifiedBy>Förste Kurator</cp:lastModifiedBy>
  <cp:revision>4</cp:revision>
  <dcterms:created xsi:type="dcterms:W3CDTF">2022-01-26T10:48:00Z</dcterms:created>
  <dcterms:modified xsi:type="dcterms:W3CDTF">2022-01-26T10:57:00Z</dcterms:modified>
</cp:coreProperties>
</file>